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FB5BE5" w:rsidRPr="008C5897" w:rsidRDefault="00FB5BE5" w:rsidP="00FB5BE5">
      <w:pPr>
        <w:spacing w:after="0"/>
        <w:jc w:val="center"/>
        <w:rPr>
          <w:rFonts w:ascii="Verdana" w:hAnsi="Verdana"/>
          <w:b/>
          <w:color w:val="263673"/>
          <w:sz w:val="24"/>
          <w:szCs w:val="24"/>
          <w:lang w:val="en-GB"/>
        </w:rPr>
      </w:pPr>
      <w:r w:rsidRPr="008C5897">
        <w:rPr>
          <w:rFonts w:ascii="Verdana" w:hAnsi="Verdana"/>
          <w:b/>
          <w:color w:val="263673"/>
          <w:sz w:val="24"/>
          <w:szCs w:val="24"/>
          <w:lang w:val="en-GB"/>
        </w:rPr>
        <w:t>Erasmus+ Programme</w:t>
      </w:r>
    </w:p>
    <w:p w:rsidR="00FB5BE5" w:rsidRPr="004F249F" w:rsidRDefault="00FB5BE5" w:rsidP="00FB5BE5">
      <w:pPr>
        <w:spacing w:after="0"/>
        <w:jc w:val="center"/>
        <w:rPr>
          <w:rFonts w:ascii="Verdana" w:hAnsi="Verdana"/>
          <w:b/>
          <w:color w:val="263673"/>
          <w:szCs w:val="24"/>
          <w:lang w:val="en-GB"/>
        </w:rPr>
      </w:pPr>
      <w:r w:rsidRPr="004F249F">
        <w:rPr>
          <w:rFonts w:ascii="Verdana" w:hAnsi="Verdana"/>
          <w:b/>
          <w:color w:val="263673"/>
          <w:szCs w:val="24"/>
          <w:lang w:val="en-GB"/>
        </w:rPr>
        <w:t>Inter-institutional agreement</w:t>
      </w:r>
    </w:p>
    <w:p w:rsidR="00FB5BE5" w:rsidRDefault="00FB5BE5" w:rsidP="00FB5BE5">
      <w:pPr>
        <w:spacing w:after="0"/>
        <w:jc w:val="center"/>
        <w:rPr>
          <w:rFonts w:ascii="Verdana" w:hAnsi="Verdana"/>
          <w:b/>
          <w:color w:val="263673"/>
          <w:sz w:val="32"/>
          <w:szCs w:val="32"/>
          <w:lang w:val="en-GB"/>
        </w:rPr>
      </w:pPr>
      <w:r w:rsidRPr="0087550C">
        <w:rPr>
          <w:rFonts w:ascii="Verdana" w:hAnsi="Verdana"/>
          <w:b/>
          <w:color w:val="263673"/>
          <w:szCs w:val="24"/>
          <w:lang w:val="en-GB"/>
        </w:rPr>
        <w:t xml:space="preserve">Key Action 1 </w:t>
      </w:r>
      <w:r w:rsidRPr="0087550C">
        <w:rPr>
          <w:rFonts w:ascii="Verdana" w:hAnsi="Verdana"/>
          <w:b/>
          <w:color w:val="263673"/>
          <w:szCs w:val="24"/>
          <w:lang w:val="en-GB"/>
        </w:rPr>
        <w:br/>
      </w:r>
      <w:r>
        <w:rPr>
          <w:rFonts w:ascii="Verdana" w:hAnsi="Verdana"/>
          <w:b/>
          <w:color w:val="263673"/>
          <w:szCs w:val="24"/>
          <w:lang w:val="en-GB"/>
        </w:rPr>
        <w:t>Learning mobility</w:t>
      </w:r>
      <w:r w:rsidRPr="0087550C">
        <w:rPr>
          <w:rFonts w:ascii="Verdana" w:hAnsi="Verdana"/>
          <w:b/>
          <w:color w:val="263673"/>
          <w:szCs w:val="24"/>
          <w:lang w:val="en-GB"/>
        </w:rPr>
        <w:t xml:space="preserve"> </w:t>
      </w:r>
      <w:r>
        <w:rPr>
          <w:rFonts w:ascii="Verdana" w:hAnsi="Verdana"/>
          <w:b/>
          <w:color w:val="263673"/>
          <w:szCs w:val="24"/>
          <w:lang w:val="en-GB"/>
        </w:rPr>
        <w:t>for h</w:t>
      </w:r>
      <w:r w:rsidRPr="00CE21E2">
        <w:rPr>
          <w:rFonts w:ascii="Verdana" w:hAnsi="Verdana"/>
          <w:b/>
          <w:color w:val="263673"/>
          <w:szCs w:val="24"/>
          <w:lang w:val="en-GB"/>
        </w:rPr>
        <w:t>igher education students and staff</w:t>
      </w:r>
      <w:r w:rsidRPr="00CE21E2">
        <w:rPr>
          <w:rFonts w:ascii="Verdana" w:hAnsi="Verdana"/>
          <w:b/>
          <w:color w:val="263673"/>
          <w:sz w:val="32"/>
          <w:szCs w:val="32"/>
          <w:lang w:val="en-GB"/>
        </w:rPr>
        <w:t xml:space="preserve"> </w:t>
      </w:r>
    </w:p>
    <w:p w:rsidR="00FB5BE5" w:rsidRDefault="00FB5BE5" w:rsidP="00FB5BE5">
      <w:pPr>
        <w:spacing w:after="0"/>
        <w:jc w:val="center"/>
        <w:rPr>
          <w:rFonts w:ascii="Verdana" w:hAnsi="Verdana"/>
          <w:b/>
          <w:color w:val="263673"/>
          <w:sz w:val="32"/>
          <w:szCs w:val="32"/>
          <w:lang w:val="en-GB"/>
        </w:rPr>
      </w:pPr>
    </w:p>
    <w:p w:rsidR="00FB5BE5" w:rsidRPr="008C5897" w:rsidRDefault="00FB5BE5" w:rsidP="00FB5BE5">
      <w:pPr>
        <w:spacing w:after="0"/>
        <w:jc w:val="center"/>
        <w:rPr>
          <w:rFonts w:ascii="Verdana" w:hAnsi="Verdana"/>
          <w:b/>
          <w:color w:val="263673"/>
          <w:sz w:val="24"/>
          <w:szCs w:val="32"/>
          <w:lang w:val="en-GB"/>
        </w:rPr>
      </w:pPr>
      <w:r w:rsidRPr="008C5897">
        <w:rPr>
          <w:rFonts w:ascii="Verdana" w:hAnsi="Verdana"/>
          <w:b/>
          <w:color w:val="263673"/>
          <w:sz w:val="24"/>
          <w:szCs w:val="32"/>
          <w:lang w:val="en-GB"/>
        </w:rPr>
        <w:t>between EU Member States and third countries associated to the P</w:t>
      </w:r>
      <w:r w:rsidRPr="002E6337">
        <w:rPr>
          <w:rFonts w:ascii="Verdana" w:hAnsi="Verdana"/>
          <w:b/>
          <w:color w:val="263673"/>
          <w:sz w:val="24"/>
          <w:szCs w:val="32"/>
          <w:lang w:val="en-GB"/>
        </w:rPr>
        <w:t>rogramme</w:t>
      </w:r>
      <w:r>
        <w:rPr>
          <w:rFonts w:ascii="Verdana" w:hAnsi="Verdana"/>
          <w:b/>
          <w:color w:val="263673"/>
          <w:sz w:val="24"/>
          <w:szCs w:val="32"/>
          <w:lang w:val="en-GB"/>
        </w:rPr>
        <w:br/>
      </w:r>
      <w:r w:rsidRPr="008C5897">
        <w:rPr>
          <w:rFonts w:ascii="Verdana" w:hAnsi="Verdana"/>
          <w:b/>
          <w:color w:val="263673"/>
          <w:sz w:val="24"/>
          <w:szCs w:val="32"/>
          <w:lang w:val="en-GB"/>
        </w:rPr>
        <w:t>and third countries not associated to the Programme</w:t>
      </w:r>
    </w:p>
    <w:p w:rsidR="00B840FC" w:rsidRDefault="00B840FC" w:rsidP="00B840FC">
      <w:pPr>
        <w:spacing w:after="0"/>
        <w:jc w:val="both"/>
        <w:rPr>
          <w:rFonts w:ascii="Verdana" w:hAnsi="Verdana"/>
          <w:b/>
          <w:color w:val="263673"/>
          <w:sz w:val="32"/>
          <w:szCs w:val="32"/>
          <w:lang w:val="en-GB"/>
        </w:rPr>
      </w:pPr>
    </w:p>
    <w:p w:rsidR="00527D5B" w:rsidRDefault="00527D5B" w:rsidP="00B840FC">
      <w:pPr>
        <w:spacing w:after="0"/>
        <w:jc w:val="both"/>
        <w:rPr>
          <w:rFonts w:ascii="Verdana" w:hAnsi="Verdana"/>
          <w:color w:val="263673"/>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Default="00527D5B" w:rsidP="00B840FC">
      <w:pPr>
        <w:spacing w:after="0"/>
        <w:jc w:val="both"/>
        <w:rPr>
          <w:rFonts w:ascii="Verdana" w:hAnsi="Verdana"/>
          <w:szCs w:val="24"/>
          <w:lang w:val="en-GB"/>
        </w:rPr>
      </w:pPr>
    </w:p>
    <w:p w:rsidR="00794AD1" w:rsidRDefault="00794AD1" w:rsidP="00B840FC">
      <w:pPr>
        <w:spacing w:after="0"/>
        <w:jc w:val="both"/>
        <w:rPr>
          <w:rFonts w:ascii="Verdana" w:hAnsi="Verdana"/>
          <w:szCs w:val="24"/>
          <w:lang w:val="en-GB"/>
        </w:rPr>
      </w:pPr>
    </w:p>
    <w:p w:rsidR="00053596" w:rsidRPr="00334C92" w:rsidRDefault="00C821F6" w:rsidP="00334C92">
      <w:pPr>
        <w:spacing w:after="360"/>
        <w:jc w:val="both"/>
        <w:rPr>
          <w:rFonts w:ascii="Verdana" w:hAnsi="Verdana"/>
          <w:i/>
          <w:color w:val="002060"/>
          <w:sz w:val="20"/>
          <w:lang w:val="en-GB"/>
        </w:rPr>
      </w:pPr>
      <w:r w:rsidRPr="00F42CE0">
        <w:rPr>
          <w:rFonts w:ascii="Verdana" w:hAnsi="Verdana"/>
          <w:sz w:val="20"/>
          <w:szCs w:val="20"/>
          <w:lang w:val="en-GB"/>
        </w:rPr>
        <w:lastRenderedPageBreak/>
        <w:t>The institutions</w:t>
      </w:r>
      <w:r w:rsidR="0097630C" w:rsidRPr="00F42CE0">
        <w:rPr>
          <w:rFonts w:ascii="Verdana" w:hAnsi="Verdana"/>
          <w:sz w:val="20"/>
          <w:szCs w:val="20"/>
          <w:vertAlign w:val="superscript"/>
        </w:rPr>
        <w:footnoteReference w:id="1"/>
      </w:r>
      <w:r w:rsidRPr="00F42CE0">
        <w:rPr>
          <w:rFonts w:ascii="Verdana" w:hAnsi="Verdana"/>
          <w:sz w:val="20"/>
          <w:szCs w:val="20"/>
          <w:lang w:val="en-GB"/>
        </w:rPr>
        <w:t xml:space="preserve"> named below agree to cooperate for the exchange of students and/or staff in the context of the Erasmus+ programme. </w:t>
      </w:r>
      <w:r w:rsidR="00BA3F2C" w:rsidRPr="00F42CE0">
        <w:rPr>
          <w:rFonts w:ascii="Verdana" w:hAnsi="Verdana"/>
          <w:sz w:val="20"/>
          <w:szCs w:val="20"/>
          <w:lang w:val="en-GB"/>
        </w:rPr>
        <w:t xml:space="preserve">This agreement is valid for </w:t>
      </w:r>
      <w:r w:rsidR="00DA7B31" w:rsidRPr="00F42CE0">
        <w:rPr>
          <w:rFonts w:ascii="Verdana" w:hAnsi="Verdana"/>
          <w:sz w:val="20"/>
          <w:szCs w:val="20"/>
          <w:lang w:val="en-GB"/>
        </w:rPr>
        <w:t xml:space="preserve">the Erasmus+ </w:t>
      </w:r>
      <w:r w:rsidR="00BA3F2C" w:rsidRPr="00F42CE0">
        <w:rPr>
          <w:rFonts w:ascii="Verdana" w:hAnsi="Verdana"/>
          <w:sz w:val="20"/>
          <w:szCs w:val="20"/>
          <w:lang w:val="en-GB"/>
        </w:rPr>
        <w:t>call</w:t>
      </w:r>
      <w:r w:rsidR="00DA7B31" w:rsidRPr="00F42CE0">
        <w:rPr>
          <w:rFonts w:ascii="Verdana" w:hAnsi="Verdana"/>
          <w:sz w:val="20"/>
          <w:szCs w:val="20"/>
          <w:lang w:val="en-GB"/>
        </w:rPr>
        <w:t xml:space="preserve"> years</w:t>
      </w:r>
      <w:r w:rsidR="00BA3F2C" w:rsidRPr="00F42CE0">
        <w:rPr>
          <w:rFonts w:ascii="Verdana" w:hAnsi="Verdana"/>
          <w:sz w:val="20"/>
          <w:szCs w:val="20"/>
          <w:lang w:val="en-GB"/>
        </w:rPr>
        <w:t xml:space="preserve"> 20[21]-20[27]</w:t>
      </w:r>
      <w:r w:rsidR="00053596" w:rsidRPr="00F42CE0">
        <w:rPr>
          <w:rFonts w:ascii="Verdana" w:hAnsi="Verdana"/>
          <w:sz w:val="20"/>
          <w:szCs w:val="20"/>
          <w:lang w:val="en-GB"/>
        </w:rPr>
        <w:t xml:space="preserve"> in:</w:t>
      </w:r>
    </w:p>
    <w:p w:rsidR="00093355" w:rsidRPr="00F42CE0" w:rsidRDefault="00093355" w:rsidP="00180D1D">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KA131 </w:t>
      </w:r>
    </w:p>
    <w:p w:rsidR="007D0962" w:rsidRDefault="00093355" w:rsidP="00180D1D">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KA171 </w:t>
      </w:r>
    </w:p>
    <w:p w:rsidR="008A0502" w:rsidRPr="00F42CE0" w:rsidRDefault="008A0502" w:rsidP="00186DE7">
      <w:pPr>
        <w:keepNext/>
        <w:keepLines/>
        <w:tabs>
          <w:tab w:val="left" w:pos="426"/>
        </w:tabs>
        <w:spacing w:after="0"/>
        <w:ind w:left="720"/>
        <w:jc w:val="both"/>
        <w:rPr>
          <w:rFonts w:ascii="Verdana" w:hAnsi="Verdana"/>
          <w:sz w:val="20"/>
          <w:szCs w:val="20"/>
          <w:lang w:val="en-GB"/>
        </w:rPr>
      </w:pPr>
    </w:p>
    <w:p w:rsidR="00093355" w:rsidRPr="00B7170F" w:rsidRDefault="00093355" w:rsidP="00093355">
      <w:pPr>
        <w:keepNext/>
        <w:keepLines/>
        <w:tabs>
          <w:tab w:val="left" w:pos="426"/>
        </w:tabs>
        <w:spacing w:after="360"/>
        <w:jc w:val="both"/>
        <w:rPr>
          <w:rFonts w:ascii="Verdana" w:hAnsi="Verdana"/>
          <w:sz w:val="20"/>
          <w:szCs w:val="20"/>
          <w:lang w:val="en-GB"/>
        </w:rPr>
      </w:pPr>
      <w:r w:rsidRPr="00F42CE0">
        <w:rPr>
          <w:rFonts w:ascii="Verdana" w:hAnsi="Verdana"/>
          <w:sz w:val="20"/>
          <w:szCs w:val="20"/>
          <w:lang w:val="en-GB"/>
        </w:rPr>
        <w:t>The institutions commit to sound and transparent management of funds allocated to them through Erasmus</w:t>
      </w:r>
      <w:r w:rsidR="00DA5F1C" w:rsidRPr="00F42CE0">
        <w:rPr>
          <w:rFonts w:ascii="Verdana" w:hAnsi="Verdana"/>
          <w:sz w:val="20"/>
          <w:szCs w:val="20"/>
          <w:lang w:val="en-GB"/>
        </w:rPr>
        <w:t>+</w:t>
      </w:r>
      <w:r w:rsidRPr="00F42CE0">
        <w:rPr>
          <w:rFonts w:ascii="Verdana" w:hAnsi="Verdana"/>
          <w:sz w:val="20"/>
          <w:szCs w:val="20"/>
          <w:lang w:val="en-GB"/>
        </w:rPr>
        <w:t xml:space="preserve"> and to respect the quality requirements of the Programme, outlined in the</w:t>
      </w:r>
      <w:r w:rsidR="00180D1D" w:rsidRPr="00F42CE0">
        <w:rPr>
          <w:rFonts w:ascii="Verdana" w:hAnsi="Verdana"/>
          <w:sz w:val="20"/>
          <w:szCs w:val="20"/>
          <w:lang w:val="en-GB"/>
        </w:rPr>
        <w:t xml:space="preserve"> </w:t>
      </w:r>
      <w:hyperlink r:id="rId10" w:history="1">
        <w:r w:rsidR="00180D1D" w:rsidRPr="00F42CE0">
          <w:rPr>
            <w:rStyle w:val="Hyperlink"/>
            <w:rFonts w:ascii="Verdana" w:hAnsi="Verdana"/>
            <w:color w:val="auto"/>
            <w:sz w:val="20"/>
            <w:szCs w:val="20"/>
            <w:lang w:val="en-GB"/>
          </w:rPr>
          <w:t>Erasmus Charter for Higher Education</w:t>
        </w:r>
      </w:hyperlink>
      <w:r w:rsidR="000D04C3" w:rsidRPr="00F42CE0">
        <w:rPr>
          <w:rStyle w:val="FootnoteReference"/>
          <w:rFonts w:ascii="Verdana" w:hAnsi="Verdana"/>
          <w:sz w:val="20"/>
          <w:szCs w:val="20"/>
          <w:lang w:val="en-GB"/>
        </w:rPr>
        <w:footnoteReference w:id="2"/>
      </w:r>
      <w:r w:rsidRPr="00F42CE0">
        <w:rPr>
          <w:rFonts w:ascii="Verdana" w:hAnsi="Verdana"/>
          <w:sz w:val="20"/>
          <w:szCs w:val="20"/>
          <w:lang w:val="en-GB"/>
        </w:rPr>
        <w:t xml:space="preserve"> and in this agreement.</w:t>
      </w:r>
      <w:r w:rsidRPr="00B7170F">
        <w:rPr>
          <w:rFonts w:ascii="Verdana" w:hAnsi="Verdana"/>
          <w:sz w:val="20"/>
          <w:szCs w:val="20"/>
          <w:lang w:val="en-GB"/>
        </w:rPr>
        <w:t xml:space="preserve"> </w:t>
      </w:r>
    </w:p>
    <w:p w:rsidR="00093355" w:rsidRPr="00F42CE0" w:rsidRDefault="00093355" w:rsidP="00093355">
      <w:pPr>
        <w:keepNext/>
        <w:keepLines/>
        <w:tabs>
          <w:tab w:val="left" w:pos="426"/>
        </w:tabs>
        <w:spacing w:after="360"/>
        <w:jc w:val="both"/>
        <w:rPr>
          <w:rFonts w:ascii="Verdana" w:hAnsi="Verdana"/>
          <w:sz w:val="20"/>
          <w:lang w:val="en-GB"/>
        </w:rPr>
      </w:pPr>
      <w:r w:rsidRPr="00F42CE0">
        <w:rPr>
          <w:rFonts w:ascii="Verdana" w:hAnsi="Verdana"/>
          <w:sz w:val="20"/>
          <w:lang w:val="en-GB"/>
        </w:rPr>
        <w:t>The institutions agree on exchanging their mobility</w:t>
      </w:r>
      <w:r w:rsidR="00B7170F" w:rsidRPr="00F42CE0">
        <w:rPr>
          <w:rFonts w:ascii="Verdana" w:hAnsi="Verdana"/>
          <w:sz w:val="20"/>
          <w:lang w:val="en-GB"/>
        </w:rPr>
        <w:t>-</w:t>
      </w:r>
      <w:r w:rsidRPr="00F42CE0">
        <w:rPr>
          <w:rFonts w:ascii="Verdana" w:hAnsi="Verdana"/>
          <w:sz w:val="20"/>
          <w:lang w:val="en-GB"/>
        </w:rPr>
        <w:t xml:space="preserve">related data according to the </w:t>
      </w:r>
      <w:hyperlink r:id="rId11" w:history="1">
        <w:r w:rsidRPr="00F42CE0">
          <w:rPr>
            <w:rStyle w:val="Hyperlink"/>
            <w:rFonts w:ascii="Verdana" w:hAnsi="Verdana"/>
            <w:sz w:val="20"/>
            <w:lang w:val="en-GB"/>
          </w:rPr>
          <w:t>principles of GDPR</w:t>
        </w:r>
      </w:hyperlink>
      <w:r w:rsidRPr="00F42CE0">
        <w:rPr>
          <w:rStyle w:val="FootnoteReference"/>
          <w:rFonts w:ascii="Verdana" w:hAnsi="Verdana"/>
          <w:sz w:val="20"/>
          <w:lang w:val="en-GB"/>
        </w:rPr>
        <w:footnoteReference w:id="3"/>
      </w:r>
      <w:r w:rsidRPr="00F42CE0">
        <w:rPr>
          <w:rFonts w:ascii="Verdana" w:hAnsi="Verdana"/>
          <w:sz w:val="20"/>
          <w:lang w:val="en-GB"/>
        </w:rPr>
        <w:t xml:space="preserve"> and in line with the technical standards of the </w:t>
      </w:r>
      <w:hyperlink r:id="rId12" w:history="1">
        <w:r w:rsidRPr="00F42CE0">
          <w:rPr>
            <w:rStyle w:val="Hyperlink"/>
            <w:rFonts w:ascii="Verdana" w:hAnsi="Verdana"/>
            <w:sz w:val="20"/>
            <w:lang w:val="en-GB"/>
          </w:rPr>
          <w:t>European Student Card Initiative</w:t>
        </w:r>
      </w:hyperlink>
      <w:r w:rsidRPr="00F42CE0">
        <w:rPr>
          <w:rStyle w:val="FootnoteReference"/>
          <w:rFonts w:ascii="Verdana" w:hAnsi="Verdana"/>
          <w:sz w:val="20"/>
          <w:lang w:val="en-GB"/>
        </w:rPr>
        <w:footnoteReference w:id="4"/>
      </w:r>
      <w:r w:rsidRPr="00F42CE0">
        <w:rPr>
          <w:rFonts w:ascii="Verdana" w:hAnsi="Verdana"/>
          <w:sz w:val="20"/>
          <w:lang w:val="en-GB"/>
        </w:rPr>
        <w:t xml:space="preserve">, when this becomes available for </w:t>
      </w:r>
      <w:r w:rsidR="00FB5BE5" w:rsidRPr="00F42CE0">
        <w:rPr>
          <w:rFonts w:ascii="Verdana" w:hAnsi="Verdana"/>
          <w:sz w:val="20"/>
          <w:lang w:val="en-GB"/>
        </w:rPr>
        <w:t xml:space="preserve">international </w:t>
      </w:r>
      <w:r w:rsidRPr="00F42CE0">
        <w:rPr>
          <w:rFonts w:ascii="Verdana" w:hAnsi="Verdana"/>
          <w:sz w:val="20"/>
          <w:lang w:val="en-GB"/>
        </w:rPr>
        <w:t xml:space="preserve">mobility </w:t>
      </w:r>
      <w:r w:rsidR="00FB5BE5" w:rsidRPr="00F42CE0">
        <w:rPr>
          <w:rFonts w:ascii="Verdana" w:hAnsi="Verdana"/>
          <w:sz w:val="20"/>
          <w:lang w:val="en-GB"/>
        </w:rPr>
        <w:t>involving third</w:t>
      </w:r>
      <w:r w:rsidRPr="00F42CE0">
        <w:rPr>
          <w:rFonts w:ascii="Verdana" w:hAnsi="Verdana"/>
          <w:sz w:val="20"/>
          <w:lang w:val="en-GB"/>
        </w:rPr>
        <w:t xml:space="preserve"> countries</w:t>
      </w:r>
      <w:r w:rsidR="00FB5BE5" w:rsidRPr="00F42CE0">
        <w:rPr>
          <w:rFonts w:ascii="Verdana" w:hAnsi="Verdana"/>
          <w:sz w:val="20"/>
          <w:lang w:val="en-GB"/>
        </w:rPr>
        <w:t xml:space="preserve"> not associated to the Programme</w:t>
      </w:r>
      <w:r w:rsidRPr="00F42CE0">
        <w:rPr>
          <w:rFonts w:ascii="Verdana" w:hAnsi="Verdana"/>
          <w:sz w:val="20"/>
          <w:lang w:val="en-GB"/>
        </w:rPr>
        <w:t>.</w:t>
      </w:r>
    </w:p>
    <w:p w:rsidR="00093355" w:rsidRPr="00F42CE0" w:rsidRDefault="00093355" w:rsidP="00B840FC">
      <w:pPr>
        <w:spacing w:after="0"/>
        <w:jc w:val="both"/>
        <w:rPr>
          <w:rFonts w:ascii="Verdana"/>
          <w:sz w:val="20"/>
          <w:szCs w:val="20"/>
        </w:rPr>
      </w:pPr>
      <w:r w:rsidRPr="00F42CE0">
        <w:rPr>
          <w:rFonts w:ascii="Verdana"/>
          <w:sz w:val="20"/>
          <w:szCs w:val="20"/>
        </w:rPr>
        <w:t>Sending institutions located in EU/EEA countries have to ensure compliance with the provisions of art. 46 GDPR for all participants</w:t>
      </w:r>
      <w:r w:rsidRPr="00F42CE0">
        <w:rPr>
          <w:rFonts w:ascii="Verdana"/>
          <w:sz w:val="20"/>
          <w:szCs w:val="20"/>
        </w:rPr>
        <w:t>’</w:t>
      </w:r>
      <w:r w:rsidRPr="00F42CE0">
        <w:rPr>
          <w:rFonts w:ascii="Verdana"/>
          <w:sz w:val="20"/>
          <w:szCs w:val="20"/>
        </w:rPr>
        <w:t xml:space="preserve"> personal data exchanged in the context of their mobility with institutions from non-EU/EEA countries without an adequacy decision, on the condition that enforceable data subject rights and effective legal remedies for data subjects are available in the respective third country. The participants should be informed in a transparent manner about the level of protection of their personal data, if this is different from the one where the sending institution is located.</w:t>
      </w:r>
    </w:p>
    <w:p w:rsidR="00B81E7C" w:rsidRPr="00093355" w:rsidRDefault="00B81E7C" w:rsidP="00B840FC">
      <w:pPr>
        <w:spacing w:after="0"/>
        <w:jc w:val="both"/>
        <w:rPr>
          <w:rFonts w:ascii="Verdana" w:hAnsi="Verdana"/>
          <w:color w:val="263673"/>
          <w:lang w:val="en-GB"/>
        </w:rPr>
      </w:pPr>
    </w:p>
    <w:p w:rsidR="00713EE1" w:rsidRPr="0087550C" w:rsidRDefault="00E35B1C" w:rsidP="00357F59">
      <w:pPr>
        <w:keepNext/>
        <w:keepLines/>
        <w:numPr>
          <w:ilvl w:val="0"/>
          <w:numId w:val="40"/>
        </w:numPr>
        <w:tabs>
          <w:tab w:val="left" w:pos="426"/>
        </w:tabs>
        <w:rPr>
          <w:rFonts w:ascii="Verdana" w:hAnsi="Verdana"/>
          <w:b/>
          <w:color w:val="263673"/>
          <w:lang w:val="en-GB"/>
        </w:rPr>
      </w:pPr>
      <w:r w:rsidRPr="0087550C">
        <w:rPr>
          <w:rFonts w:ascii="Verdana" w:hAnsi="Verdana"/>
          <w:b/>
          <w:color w:val="263673"/>
          <w:lang w:val="en-GB"/>
        </w:rPr>
        <w:lastRenderedPageBreak/>
        <w:t>Information about</w:t>
      </w:r>
      <w:r w:rsidR="00882744">
        <w:rPr>
          <w:rFonts w:ascii="Verdana" w:hAnsi="Verdana"/>
          <w:b/>
          <w:color w:val="263673"/>
          <w:lang w:val="en-GB"/>
        </w:rPr>
        <w:t xml:space="preserve"> the</w:t>
      </w:r>
      <w:r w:rsidRPr="0087550C">
        <w:rPr>
          <w:rFonts w:ascii="Verdana" w:hAnsi="Verdana"/>
          <w:b/>
          <w:color w:val="263673"/>
          <w:lang w:val="en-GB"/>
        </w:rPr>
        <w:t xml:space="preserve"> higher education institutions</w:t>
      </w:r>
    </w:p>
    <w:tbl>
      <w:tblPr>
        <w:tblW w:w="1373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48"/>
        <w:gridCol w:w="1574"/>
        <w:gridCol w:w="2123"/>
        <w:gridCol w:w="7385"/>
      </w:tblGrid>
      <w:tr w:rsidR="00551E6D" w:rsidRPr="00944070" w:rsidTr="00923391">
        <w:trPr>
          <w:trHeight w:val="1021"/>
        </w:trPr>
        <w:tc>
          <w:tcPr>
            <w:tcW w:w="2648" w:type="dxa"/>
            <w:shd w:val="clear" w:color="auto" w:fill="263673"/>
          </w:tcPr>
          <w:p w:rsidR="00551E6D" w:rsidRPr="00944070" w:rsidRDefault="0037007A" w:rsidP="0037007A">
            <w:pPr>
              <w:spacing w:after="120"/>
              <w:jc w:val="center"/>
              <w:rPr>
                <w:rFonts w:ascii="Verdana" w:hAnsi="Verdana"/>
                <w:b/>
                <w:bCs/>
                <w:color w:val="FFFFFF"/>
                <w:sz w:val="20"/>
                <w:lang w:val="en-GB"/>
              </w:rPr>
            </w:pPr>
            <w:r>
              <w:rPr>
                <w:rFonts w:ascii="Verdana" w:eastAsia="Verdana" w:hAnsi="Verdana" w:cs="Verdana"/>
                <w:b/>
                <w:bCs/>
                <w:sz w:val="20"/>
                <w:szCs w:val="20"/>
              </w:rPr>
              <w:t>N</w:t>
            </w:r>
            <w:r w:rsidR="00551E6D">
              <w:rPr>
                <w:rFonts w:ascii="Verdana" w:eastAsia="Verdana" w:hAnsi="Verdana" w:cs="Verdana"/>
                <w:b/>
                <w:bCs/>
                <w:sz w:val="20"/>
                <w:szCs w:val="20"/>
              </w:rPr>
              <w:t>ame of the institution (and department where relevant)</w:t>
            </w:r>
          </w:p>
        </w:tc>
        <w:tc>
          <w:tcPr>
            <w:tcW w:w="1574" w:type="dxa"/>
            <w:shd w:val="clear" w:color="auto" w:fill="263673"/>
          </w:tcPr>
          <w:p w:rsidR="00551E6D" w:rsidRPr="00944070" w:rsidRDefault="00551E6D" w:rsidP="00551E6D">
            <w:pPr>
              <w:spacing w:after="120"/>
              <w:jc w:val="center"/>
              <w:rPr>
                <w:rFonts w:ascii="Verdana" w:hAnsi="Verdana"/>
                <w:b/>
                <w:bCs/>
                <w:color w:val="FFFFFF"/>
                <w:sz w:val="20"/>
                <w:lang w:val="en-GB"/>
              </w:rPr>
            </w:pPr>
            <w:r>
              <w:rPr>
                <w:rFonts w:ascii="Verdana" w:eastAsia="Verdana" w:hAnsi="Verdana" w:cs="Verdana"/>
                <w:b/>
                <w:bCs/>
                <w:sz w:val="20"/>
                <w:szCs w:val="20"/>
              </w:rPr>
              <w:t>Erasmus code or city</w:t>
            </w:r>
            <w:r>
              <w:rPr>
                <w:rStyle w:val="FootnoteReference"/>
                <w:rFonts w:ascii="Verdana" w:eastAsia="Verdana" w:hAnsi="Verdana" w:cs="Verdana"/>
                <w:b/>
                <w:bCs/>
                <w:sz w:val="20"/>
                <w:szCs w:val="20"/>
              </w:rPr>
              <w:footnoteReference w:id="5"/>
            </w:r>
          </w:p>
        </w:tc>
        <w:tc>
          <w:tcPr>
            <w:tcW w:w="2123" w:type="dxa"/>
            <w:shd w:val="clear" w:color="auto" w:fill="263673"/>
          </w:tcPr>
          <w:p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Contact details</w:t>
            </w:r>
            <w:r>
              <w:rPr>
                <w:rFonts w:ascii="Verdana" w:hAnsi="Verdana"/>
                <w:b/>
                <w:bCs/>
                <w:color w:val="FFFFFF"/>
                <w:sz w:val="20"/>
                <w:lang w:val="en-GB"/>
              </w:rPr>
              <w:t xml:space="preserve"> </w:t>
            </w:r>
            <w:r w:rsidR="00E54E31" w:rsidRPr="004C5999">
              <w:rPr>
                <w:rStyle w:val="FootnoteReference"/>
                <w:rFonts w:ascii="Verdana" w:hAnsi="Verdana"/>
                <w:b/>
                <w:bCs/>
                <w:color w:val="FFFFFF"/>
                <w:sz w:val="20"/>
                <w:lang w:val="en-GB"/>
              </w:rPr>
              <w:footnoteReference w:id="6"/>
            </w:r>
            <w:r>
              <w:rPr>
                <w:rFonts w:ascii="Verdana" w:hAnsi="Verdana"/>
                <w:b/>
                <w:bCs/>
                <w:color w:val="FFFFFF"/>
                <w:sz w:val="16"/>
                <w:szCs w:val="16"/>
                <w:lang w:val="en-GB"/>
              </w:rPr>
              <w:t xml:space="preserve"> </w:t>
            </w:r>
            <w:r w:rsidRPr="00944070">
              <w:rPr>
                <w:rFonts w:ascii="Verdana" w:hAnsi="Verdana"/>
                <w:b/>
                <w:bCs/>
                <w:color w:val="FFFFFF"/>
                <w:sz w:val="16"/>
                <w:szCs w:val="16"/>
                <w:lang w:val="en-GB"/>
              </w:rPr>
              <w:t>(email, phone)</w:t>
            </w:r>
          </w:p>
        </w:tc>
        <w:tc>
          <w:tcPr>
            <w:tcW w:w="7385" w:type="dxa"/>
            <w:shd w:val="clear" w:color="auto" w:fill="263673"/>
          </w:tcPr>
          <w:p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Website</w:t>
            </w:r>
            <w:r>
              <w:rPr>
                <w:rFonts w:ascii="Verdana" w:hAnsi="Verdana"/>
                <w:b/>
                <w:bCs/>
                <w:color w:val="FFFFFF"/>
                <w:sz w:val="20"/>
                <w:lang w:val="en-GB"/>
              </w:rPr>
              <w:t>s</w:t>
            </w:r>
          </w:p>
        </w:tc>
      </w:tr>
      <w:tr w:rsidR="00E71B8E" w:rsidRPr="00944070" w:rsidTr="00E71B8E">
        <w:trPr>
          <w:trHeight w:val="401"/>
        </w:trPr>
        <w:tc>
          <w:tcPr>
            <w:tcW w:w="2648" w:type="dxa"/>
            <w:shd w:val="clear" w:color="auto" w:fill="FFFF00"/>
            <w:vAlign w:val="center"/>
          </w:tcPr>
          <w:p w:rsidR="00E71B8E" w:rsidRPr="00570D92" w:rsidRDefault="00E71B8E" w:rsidP="00E71B8E">
            <w:pPr>
              <w:spacing w:after="0" w:line="240" w:lineRule="auto"/>
              <w:jc w:val="center"/>
              <w:rPr>
                <w:rFonts w:ascii="Verdana" w:hAnsi="Verdana"/>
                <w:sz w:val="18"/>
                <w:szCs w:val="18"/>
                <w:lang w:val="pl-PL"/>
              </w:rPr>
            </w:pPr>
          </w:p>
        </w:tc>
        <w:tc>
          <w:tcPr>
            <w:tcW w:w="1574" w:type="dxa"/>
            <w:shd w:val="clear" w:color="auto" w:fill="auto"/>
            <w:vAlign w:val="center"/>
          </w:tcPr>
          <w:p w:rsidR="00E71B8E" w:rsidRPr="00F01B53" w:rsidRDefault="00E71B8E" w:rsidP="00E71B8E">
            <w:pPr>
              <w:jc w:val="center"/>
              <w:rPr>
                <w:rFonts w:ascii="Verdana" w:hAnsi="Verdana"/>
                <w:b/>
                <w:sz w:val="20"/>
              </w:rPr>
            </w:pPr>
          </w:p>
        </w:tc>
        <w:tc>
          <w:tcPr>
            <w:tcW w:w="2123" w:type="dxa"/>
            <w:shd w:val="clear" w:color="auto" w:fill="auto"/>
          </w:tcPr>
          <w:p w:rsidR="00E71B8E" w:rsidRPr="00D815B3" w:rsidRDefault="00E71B8E" w:rsidP="00E71B8E">
            <w:pPr>
              <w:spacing w:after="0" w:line="240" w:lineRule="auto"/>
              <w:rPr>
                <w:rFonts w:ascii="Verdana" w:hAnsi="Verdana"/>
                <w:sz w:val="18"/>
                <w:szCs w:val="18"/>
                <w:lang w:val="en-GB"/>
              </w:rPr>
            </w:pPr>
          </w:p>
        </w:tc>
        <w:tc>
          <w:tcPr>
            <w:tcW w:w="7385" w:type="dxa"/>
          </w:tcPr>
          <w:p w:rsidR="00E71B8E" w:rsidRPr="00D815B3" w:rsidRDefault="00E71B8E" w:rsidP="00E71B8E">
            <w:pPr>
              <w:spacing w:after="0" w:line="240" w:lineRule="auto"/>
              <w:rPr>
                <w:rFonts w:ascii="Verdana" w:hAnsi="Verdana"/>
                <w:sz w:val="18"/>
                <w:szCs w:val="18"/>
                <w:lang w:val="en-GB"/>
              </w:rPr>
            </w:pPr>
          </w:p>
        </w:tc>
      </w:tr>
      <w:tr w:rsidR="00D83DC2" w:rsidRPr="00944070" w:rsidTr="00181FEE">
        <w:trPr>
          <w:trHeight w:val="895"/>
        </w:trPr>
        <w:tc>
          <w:tcPr>
            <w:tcW w:w="2648" w:type="dxa"/>
            <w:shd w:val="clear" w:color="auto" w:fill="auto"/>
            <w:vAlign w:val="center"/>
          </w:tcPr>
          <w:p w:rsidR="00D83DC2" w:rsidRDefault="00D83DC2" w:rsidP="009A3295">
            <w:pPr>
              <w:spacing w:after="0" w:line="240" w:lineRule="auto"/>
              <w:jc w:val="center"/>
              <w:rPr>
                <w:rFonts w:ascii="Verdana" w:hAnsi="Verdana"/>
                <w:b/>
                <w:sz w:val="16"/>
                <w:szCs w:val="16"/>
              </w:rPr>
            </w:pPr>
            <w:r>
              <w:rPr>
                <w:rFonts w:ascii="Verdana" w:hAnsi="Verdana"/>
                <w:b/>
                <w:sz w:val="16"/>
                <w:szCs w:val="16"/>
              </w:rPr>
              <w:t>Va</w:t>
            </w:r>
            <w:r w:rsidRPr="00F01B53">
              <w:rPr>
                <w:rFonts w:ascii="Verdana" w:hAnsi="Verdana"/>
                <w:b/>
                <w:sz w:val="16"/>
                <w:szCs w:val="16"/>
              </w:rPr>
              <w:t>sil Levski National Military University</w:t>
            </w:r>
          </w:p>
          <w:p w:rsidR="00D83DC2" w:rsidRDefault="00D83DC2" w:rsidP="009A3295">
            <w:pPr>
              <w:spacing w:after="0" w:line="240" w:lineRule="auto"/>
              <w:jc w:val="center"/>
              <w:rPr>
                <w:rFonts w:ascii="Verdana" w:hAnsi="Verdana"/>
                <w:b/>
                <w:sz w:val="16"/>
                <w:szCs w:val="16"/>
              </w:rPr>
            </w:pPr>
            <w:r w:rsidRPr="00F01B53">
              <w:rPr>
                <w:rFonts w:ascii="Verdana" w:hAnsi="Verdana"/>
                <w:b/>
                <w:sz w:val="16"/>
                <w:szCs w:val="16"/>
              </w:rPr>
              <w:t>(Natsionalen Voenen Universitet "Vasil Levski")</w:t>
            </w:r>
          </w:p>
          <w:p w:rsidR="00D83DC2" w:rsidRPr="00570D92" w:rsidRDefault="00D83DC2" w:rsidP="009A3295">
            <w:pPr>
              <w:spacing w:after="0" w:line="240" w:lineRule="auto"/>
              <w:jc w:val="center"/>
              <w:rPr>
                <w:rFonts w:ascii="Verdana" w:hAnsi="Verdana"/>
                <w:sz w:val="18"/>
                <w:szCs w:val="18"/>
                <w:lang w:val="pl-PL"/>
              </w:rPr>
            </w:pPr>
            <w:r w:rsidRPr="00570D92">
              <w:rPr>
                <w:rFonts w:ascii="Verdana" w:hAnsi="Verdana"/>
                <w:sz w:val="18"/>
                <w:szCs w:val="18"/>
                <w:lang w:val="pl-PL"/>
              </w:rPr>
              <w:t>76 Bulgaria Blvd.</w:t>
            </w:r>
          </w:p>
          <w:p w:rsidR="00D83DC2" w:rsidRPr="00570D92" w:rsidRDefault="00D83DC2" w:rsidP="009A3295">
            <w:pPr>
              <w:spacing w:after="0" w:line="240" w:lineRule="auto"/>
              <w:jc w:val="center"/>
              <w:rPr>
                <w:rFonts w:ascii="Verdana" w:hAnsi="Verdana"/>
                <w:sz w:val="18"/>
                <w:szCs w:val="18"/>
                <w:lang w:val="pl-PL"/>
              </w:rPr>
            </w:pPr>
            <w:r w:rsidRPr="00570D92">
              <w:rPr>
                <w:rFonts w:ascii="Verdana" w:hAnsi="Verdana"/>
                <w:sz w:val="18"/>
                <w:szCs w:val="18"/>
                <w:lang w:val="pl-PL"/>
              </w:rPr>
              <w:t>BG-5006 Veliko Tarnovo</w:t>
            </w:r>
          </w:p>
        </w:tc>
        <w:tc>
          <w:tcPr>
            <w:tcW w:w="1574" w:type="dxa"/>
            <w:shd w:val="clear" w:color="auto" w:fill="auto"/>
            <w:vAlign w:val="center"/>
          </w:tcPr>
          <w:p w:rsidR="00D83DC2" w:rsidRPr="00F01B53" w:rsidRDefault="00D83DC2" w:rsidP="009A3295">
            <w:pPr>
              <w:jc w:val="center"/>
              <w:rPr>
                <w:rFonts w:ascii="Verdana" w:hAnsi="Verdana"/>
                <w:b/>
                <w:sz w:val="20"/>
              </w:rPr>
            </w:pPr>
            <w:r w:rsidRPr="00F01B53">
              <w:rPr>
                <w:rFonts w:ascii="Verdana" w:hAnsi="Verdana"/>
                <w:b/>
                <w:sz w:val="20"/>
              </w:rPr>
              <w:t>BG VELIKO02</w:t>
            </w:r>
          </w:p>
        </w:tc>
        <w:tc>
          <w:tcPr>
            <w:tcW w:w="2123" w:type="dxa"/>
            <w:shd w:val="clear" w:color="auto" w:fill="auto"/>
          </w:tcPr>
          <w:p w:rsidR="00D83DC2" w:rsidRPr="00F01B53" w:rsidRDefault="00D83DC2" w:rsidP="009A3295">
            <w:pPr>
              <w:spacing w:after="0" w:line="240" w:lineRule="auto"/>
              <w:rPr>
                <w:rFonts w:ascii="Verdana" w:hAnsi="Verdana"/>
                <w:b/>
                <w:bCs/>
                <w:sz w:val="18"/>
                <w:szCs w:val="18"/>
                <w:lang w:val="en-GB"/>
              </w:rPr>
            </w:pPr>
            <w:r w:rsidRPr="00F01B53">
              <w:rPr>
                <w:rFonts w:ascii="Verdana" w:hAnsi="Verdana"/>
                <w:b/>
                <w:sz w:val="18"/>
                <w:szCs w:val="18"/>
                <w:lang w:val="en-GB"/>
              </w:rPr>
              <w:t xml:space="preserve">Col. Assoc. Prof. </w:t>
            </w:r>
            <w:r w:rsidRPr="00F01B53">
              <w:rPr>
                <w:rFonts w:ascii="Verdana" w:hAnsi="Verdana"/>
                <w:b/>
                <w:bCs/>
                <w:sz w:val="18"/>
                <w:szCs w:val="18"/>
                <w:lang w:val="en-GB"/>
              </w:rPr>
              <w:t>Nikolay Urumov, PhD</w:t>
            </w:r>
          </w:p>
          <w:p w:rsidR="00D83DC2" w:rsidRPr="00F01B53" w:rsidRDefault="00D83DC2" w:rsidP="009A3295">
            <w:pPr>
              <w:spacing w:after="0" w:line="240" w:lineRule="auto"/>
              <w:rPr>
                <w:rFonts w:ascii="Verdana" w:hAnsi="Verdana"/>
                <w:b/>
                <w:noProof/>
                <w:sz w:val="18"/>
                <w:szCs w:val="18"/>
                <w:lang w:val="en-GB"/>
              </w:rPr>
            </w:pPr>
            <w:r w:rsidRPr="00F01B53">
              <w:rPr>
                <w:rFonts w:ascii="Verdana" w:hAnsi="Verdana"/>
                <w:b/>
                <w:noProof/>
                <w:sz w:val="18"/>
                <w:szCs w:val="18"/>
                <w:lang w:val="en-GB"/>
              </w:rPr>
              <w:t>Erasmus+ University Coordinator</w:t>
            </w:r>
          </w:p>
          <w:p w:rsidR="00D83DC2" w:rsidRPr="00D815B3" w:rsidRDefault="00D83DC2" w:rsidP="009A3295">
            <w:pPr>
              <w:spacing w:after="0" w:line="240" w:lineRule="auto"/>
              <w:rPr>
                <w:rFonts w:ascii="Verdana" w:hAnsi="Verdana"/>
                <w:sz w:val="18"/>
                <w:szCs w:val="18"/>
                <w:lang w:val="en-GB"/>
              </w:rPr>
            </w:pPr>
          </w:p>
          <w:p w:rsidR="00D83DC2" w:rsidRPr="00F01B53" w:rsidRDefault="00D83DC2" w:rsidP="009A3295">
            <w:pPr>
              <w:spacing w:after="0" w:line="240" w:lineRule="auto"/>
              <w:rPr>
                <w:rFonts w:ascii="Verdana" w:hAnsi="Verdana"/>
                <w:sz w:val="16"/>
                <w:szCs w:val="16"/>
              </w:rPr>
            </w:pPr>
            <w:r w:rsidRPr="00F01B53">
              <w:rPr>
                <w:rFonts w:ascii="Verdana" w:hAnsi="Verdana"/>
                <w:sz w:val="16"/>
                <w:szCs w:val="16"/>
              </w:rPr>
              <w:t>tel: 00359-62-618822 int.62398</w:t>
            </w:r>
          </w:p>
          <w:p w:rsidR="00D83DC2" w:rsidRDefault="00D83DC2" w:rsidP="009A3295">
            <w:pPr>
              <w:spacing w:after="0" w:line="240" w:lineRule="auto"/>
              <w:rPr>
                <w:rFonts w:ascii="Verdana" w:hAnsi="Verdana"/>
                <w:sz w:val="16"/>
                <w:szCs w:val="16"/>
              </w:rPr>
            </w:pPr>
            <w:r w:rsidRPr="00F01B53">
              <w:rPr>
                <w:rFonts w:ascii="Verdana" w:hAnsi="Verdana"/>
                <w:sz w:val="16"/>
                <w:szCs w:val="16"/>
              </w:rPr>
              <w:t>fax: 00359-62-618899</w:t>
            </w:r>
          </w:p>
          <w:p w:rsidR="00D83DC2" w:rsidRDefault="00D83DC2" w:rsidP="009A3295">
            <w:pPr>
              <w:spacing w:after="0" w:line="240" w:lineRule="auto"/>
              <w:rPr>
                <w:rStyle w:val="Hyperlink"/>
              </w:rPr>
            </w:pPr>
          </w:p>
          <w:p w:rsidR="00D83DC2" w:rsidRPr="00F01B53" w:rsidRDefault="00D83DC2" w:rsidP="009A3295">
            <w:pPr>
              <w:spacing w:after="0" w:line="240" w:lineRule="auto"/>
              <w:rPr>
                <w:rStyle w:val="Hyperlink"/>
                <w:color w:val="auto"/>
              </w:rPr>
            </w:pPr>
            <w:r>
              <w:rPr>
                <w:rStyle w:val="Hyperlink"/>
                <w:color w:val="auto"/>
              </w:rPr>
              <w:t>e-mai</w:t>
            </w:r>
            <w:r w:rsidRPr="00F01B53">
              <w:rPr>
                <w:rStyle w:val="Hyperlink"/>
                <w:color w:val="auto"/>
              </w:rPr>
              <w:t>ls:</w:t>
            </w:r>
          </w:p>
          <w:p w:rsidR="00D83DC2" w:rsidRPr="00F01B53" w:rsidRDefault="00D83DC2" w:rsidP="009A3295">
            <w:pPr>
              <w:spacing w:after="0" w:line="240" w:lineRule="auto"/>
              <w:rPr>
                <w:rStyle w:val="Hyperlink"/>
                <w:sz w:val="16"/>
              </w:rPr>
            </w:pPr>
            <w:hyperlink r:id="rId13" w:history="1">
              <w:r w:rsidRPr="00F01B53">
                <w:rPr>
                  <w:rStyle w:val="Hyperlink"/>
                  <w:rFonts w:ascii="Verdana" w:hAnsi="Verdana"/>
                  <w:sz w:val="16"/>
                </w:rPr>
                <w:t>erasmus@nvu.bg</w:t>
              </w:r>
            </w:hyperlink>
          </w:p>
          <w:p w:rsidR="00D83DC2" w:rsidRPr="00F01B53" w:rsidRDefault="00D83DC2" w:rsidP="009A3295">
            <w:pPr>
              <w:spacing w:after="0" w:line="240" w:lineRule="auto"/>
              <w:rPr>
                <w:rStyle w:val="Hyperlink"/>
                <w:rFonts w:ascii="Verdana" w:hAnsi="Verdana"/>
                <w:sz w:val="16"/>
              </w:rPr>
            </w:pPr>
            <w:hyperlink r:id="rId14" w:history="1">
              <w:r w:rsidRPr="00F01B53">
                <w:rPr>
                  <w:rStyle w:val="Hyperlink"/>
                  <w:rFonts w:ascii="Verdana" w:hAnsi="Verdana"/>
                  <w:sz w:val="16"/>
                </w:rPr>
                <w:t>erasmus.nmu@gmail.com</w:t>
              </w:r>
            </w:hyperlink>
          </w:p>
          <w:p w:rsidR="00D83DC2" w:rsidRPr="00F01B53" w:rsidRDefault="00D83DC2" w:rsidP="009A3295">
            <w:pPr>
              <w:spacing w:after="0" w:line="240" w:lineRule="auto"/>
              <w:rPr>
                <w:sz w:val="16"/>
                <w:szCs w:val="16"/>
              </w:rPr>
            </w:pPr>
          </w:p>
          <w:p w:rsidR="00D83DC2" w:rsidRPr="00D815B3" w:rsidRDefault="00D83DC2" w:rsidP="009A3295">
            <w:pPr>
              <w:spacing w:after="0" w:line="240" w:lineRule="auto"/>
              <w:rPr>
                <w:rFonts w:ascii="Verdana" w:hAnsi="Verdana"/>
                <w:sz w:val="18"/>
                <w:szCs w:val="18"/>
                <w:lang w:val="en-GB"/>
              </w:rPr>
            </w:pPr>
          </w:p>
        </w:tc>
        <w:tc>
          <w:tcPr>
            <w:tcW w:w="7385" w:type="dxa"/>
          </w:tcPr>
          <w:p w:rsidR="00D83DC2" w:rsidRPr="00D815B3" w:rsidRDefault="00D83DC2" w:rsidP="009A3295">
            <w:pPr>
              <w:spacing w:after="0"/>
              <w:rPr>
                <w:rFonts w:ascii="Verdana" w:hAnsi="Verdana"/>
                <w:b/>
                <w:sz w:val="18"/>
                <w:szCs w:val="18"/>
                <w:lang w:val="en-GB"/>
              </w:rPr>
            </w:pPr>
            <w:r w:rsidRPr="00D815B3">
              <w:rPr>
                <w:rFonts w:ascii="Verdana" w:hAnsi="Verdana"/>
                <w:b/>
                <w:sz w:val="18"/>
                <w:szCs w:val="18"/>
                <w:lang w:val="en-GB"/>
              </w:rPr>
              <w:t>University home page</w:t>
            </w:r>
          </w:p>
          <w:p w:rsidR="00D83DC2" w:rsidRPr="00D815B3" w:rsidRDefault="00D83DC2" w:rsidP="009A3295">
            <w:pPr>
              <w:spacing w:after="0" w:line="240" w:lineRule="auto"/>
              <w:rPr>
                <w:rFonts w:ascii="Verdana" w:hAnsi="Verdana"/>
                <w:sz w:val="18"/>
                <w:szCs w:val="18"/>
                <w:lang w:val="en-GB"/>
              </w:rPr>
            </w:pPr>
            <w:r w:rsidRPr="00D815B3">
              <w:rPr>
                <w:rFonts w:ascii="Verdana" w:hAnsi="Verdana"/>
                <w:sz w:val="18"/>
                <w:szCs w:val="18"/>
                <w:lang w:val="en-GB"/>
              </w:rPr>
              <w:t>http://www.nvu.bg/en</w:t>
            </w:r>
          </w:p>
          <w:p w:rsidR="00D83DC2" w:rsidRPr="00D815B3" w:rsidRDefault="00D83DC2" w:rsidP="009A3295">
            <w:pPr>
              <w:spacing w:after="0" w:line="240" w:lineRule="auto"/>
              <w:rPr>
                <w:rFonts w:ascii="Verdana" w:hAnsi="Verdana"/>
                <w:sz w:val="18"/>
                <w:szCs w:val="18"/>
                <w:lang w:val="en-GB"/>
              </w:rPr>
            </w:pPr>
          </w:p>
          <w:p w:rsidR="00D83DC2" w:rsidRPr="00D815B3" w:rsidRDefault="00D83DC2" w:rsidP="009A3295">
            <w:pPr>
              <w:spacing w:after="0"/>
              <w:rPr>
                <w:rFonts w:ascii="Verdana" w:hAnsi="Verdana"/>
                <w:b/>
                <w:sz w:val="18"/>
                <w:szCs w:val="18"/>
                <w:lang w:val="en-GB"/>
              </w:rPr>
            </w:pPr>
            <w:r w:rsidRPr="00D815B3">
              <w:rPr>
                <w:rFonts w:ascii="Verdana" w:hAnsi="Verdana"/>
                <w:b/>
                <w:sz w:val="18"/>
                <w:szCs w:val="18"/>
                <w:lang w:val="en-GB"/>
              </w:rPr>
              <w:t>Course Catalogue</w:t>
            </w:r>
          </w:p>
          <w:p w:rsidR="00D83DC2" w:rsidRPr="00D815B3" w:rsidRDefault="00D83DC2" w:rsidP="009A3295">
            <w:pPr>
              <w:spacing w:after="0" w:line="240" w:lineRule="auto"/>
              <w:rPr>
                <w:rFonts w:ascii="Verdana" w:hAnsi="Verdana"/>
                <w:sz w:val="18"/>
                <w:szCs w:val="18"/>
                <w:lang w:val="en-GB"/>
              </w:rPr>
            </w:pPr>
            <w:r w:rsidRPr="00642B2F">
              <w:rPr>
                <w:rFonts w:ascii="Verdana" w:hAnsi="Verdana"/>
                <w:sz w:val="18"/>
                <w:szCs w:val="18"/>
                <w:lang w:val="en-GB"/>
              </w:rPr>
              <w:t>https://www.nvu.bg/en/node/558</w:t>
            </w:r>
          </w:p>
        </w:tc>
      </w:tr>
    </w:tbl>
    <w:p w:rsidR="00551E6D" w:rsidRDefault="003B08E5" w:rsidP="0086581E">
      <w:pPr>
        <w:keepNext/>
        <w:keepLines/>
        <w:tabs>
          <w:tab w:val="left" w:pos="426"/>
        </w:tabs>
        <w:ind w:left="643"/>
        <w:rPr>
          <w:rFonts w:ascii="Verdana" w:hAnsi="Verdana"/>
          <w:b/>
          <w:color w:val="263673"/>
          <w:lang w:val="en-GB"/>
        </w:rPr>
      </w:pPr>
      <w:r w:rsidRPr="004268D5">
        <w:rPr>
          <w:rFonts w:ascii="Verdana" w:hAnsi="Verdana"/>
          <w:b/>
          <w:color w:val="263673"/>
          <w:lang w:val="en-GB"/>
        </w:rPr>
        <w:tab/>
      </w:r>
    </w:p>
    <w:p w:rsidR="003B08E5" w:rsidRPr="004268D5" w:rsidRDefault="00551E6D" w:rsidP="004E1C66">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3B08E5" w:rsidRPr="004268D5">
        <w:rPr>
          <w:rFonts w:ascii="Verdana" w:hAnsi="Verdana"/>
          <w:b/>
          <w:color w:val="263673"/>
          <w:lang w:val="en-GB"/>
        </w:rPr>
        <w:lastRenderedPageBreak/>
        <w:t>Mobility numbers per academic year</w:t>
      </w:r>
    </w:p>
    <w:p w:rsidR="003B08E5" w:rsidRDefault="003B08E5" w:rsidP="00526E1C">
      <w:pPr>
        <w:keepNext/>
        <w:keepLines/>
        <w:tabs>
          <w:tab w:val="left" w:pos="426"/>
        </w:tabs>
        <w:spacing w:after="120"/>
        <w:jc w:val="both"/>
        <w:rPr>
          <w:rFonts w:ascii="Verdana" w:hAnsi="Verdana"/>
          <w:i/>
          <w:sz w:val="20"/>
          <w:lang w:val="en-GB"/>
        </w:rPr>
      </w:pPr>
      <w:r w:rsidRPr="00F42CE0">
        <w:rPr>
          <w:rFonts w:ascii="Verdana" w:hAnsi="Verdana"/>
          <w:sz w:val="20"/>
          <w:lang w:val="en-GB"/>
        </w:rPr>
        <w:t xml:space="preserve">The partners </w:t>
      </w:r>
      <w:r w:rsidR="00EA1AB5">
        <w:rPr>
          <w:rFonts w:ascii="Verdana" w:hAnsi="Verdana"/>
          <w:sz w:val="20"/>
          <w:lang w:val="en-GB"/>
        </w:rPr>
        <w:t>agree</w:t>
      </w:r>
      <w:r w:rsidR="00551E6D" w:rsidRPr="00F42CE0">
        <w:rPr>
          <w:rFonts w:ascii="Verdana" w:hAnsi="Verdana"/>
          <w:sz w:val="20"/>
          <w:lang w:val="en-GB"/>
        </w:rPr>
        <w:t xml:space="preserve"> </w:t>
      </w:r>
      <w:r w:rsidRPr="00F42CE0">
        <w:rPr>
          <w:rFonts w:ascii="Verdana" w:hAnsi="Verdana"/>
          <w:sz w:val="20"/>
          <w:lang w:val="en-GB"/>
        </w:rPr>
        <w:t xml:space="preserve">to </w:t>
      </w:r>
      <w:r w:rsidR="00551E6D" w:rsidRPr="00F42CE0">
        <w:rPr>
          <w:rFonts w:ascii="Verdana" w:hAnsi="Verdana"/>
          <w:sz w:val="20"/>
          <w:lang w:val="en-GB"/>
        </w:rPr>
        <w:t>update</w:t>
      </w:r>
      <w:r w:rsidRPr="00F42CE0">
        <w:rPr>
          <w:rFonts w:ascii="Verdana" w:hAnsi="Verdana"/>
          <w:sz w:val="20"/>
          <w:lang w:val="en-GB"/>
        </w:rPr>
        <w:t xml:space="preserve"> the mobility data</w:t>
      </w:r>
      <w:r w:rsidR="004E1C66">
        <w:rPr>
          <w:rFonts w:ascii="Verdana" w:hAnsi="Verdana"/>
          <w:sz w:val="20"/>
          <w:lang w:val="en-GB"/>
        </w:rPr>
        <w:t>,</w:t>
      </w:r>
      <w:r w:rsidRPr="00F42CE0">
        <w:rPr>
          <w:rFonts w:ascii="Verdana" w:hAnsi="Verdana"/>
          <w:sz w:val="20"/>
          <w:lang w:val="en-GB"/>
        </w:rPr>
        <w:t xml:space="preserve"> </w:t>
      </w:r>
      <w:r w:rsidR="004E1C66">
        <w:rPr>
          <w:rFonts w:ascii="Verdana" w:hAnsi="Verdana"/>
          <w:sz w:val="20"/>
          <w:lang w:val="en-GB"/>
        </w:rPr>
        <w:t xml:space="preserve">whenever possible, </w:t>
      </w:r>
      <w:r w:rsidRPr="004E1C66">
        <w:rPr>
          <w:rFonts w:ascii="Verdana" w:hAnsi="Verdana"/>
          <w:sz w:val="20"/>
          <w:lang w:val="en-GB"/>
        </w:rPr>
        <w:t>by no later than the end of January in the preceding academic year</w:t>
      </w:r>
      <w:r w:rsidR="004E1C66">
        <w:rPr>
          <w:rFonts w:ascii="Verdana" w:hAnsi="Verdana"/>
          <w:sz w:val="20"/>
          <w:lang w:val="en-GB"/>
        </w:rPr>
        <w:t xml:space="preserve"> </w:t>
      </w:r>
      <w:r w:rsidR="004E1C66" w:rsidRPr="00487823">
        <w:rPr>
          <w:rFonts w:ascii="Verdana" w:hAnsi="Verdana"/>
          <w:sz w:val="20"/>
          <w:lang w:val="en-GB"/>
        </w:rPr>
        <w:t>formally via an amendment of the inter-institutional agreement</w:t>
      </w:r>
      <w:r w:rsidRPr="00F42CE0">
        <w:rPr>
          <w:rFonts w:ascii="Verdana" w:hAnsi="Verdana"/>
          <w:sz w:val="20"/>
          <w:lang w:val="en-GB"/>
        </w:rPr>
        <w:t>.</w:t>
      </w:r>
      <w:r w:rsidR="00526E1C" w:rsidRPr="00F42CE0">
        <w:rPr>
          <w:rFonts w:ascii="Verdana" w:hAnsi="Verdana"/>
          <w:sz w:val="20"/>
          <w:lang w:val="en-GB"/>
        </w:rPr>
        <w:t xml:space="preserve"> </w:t>
      </w:r>
      <w:r w:rsidR="00EA1AB5" w:rsidRPr="00F04D16">
        <w:rPr>
          <w:rFonts w:ascii="Verdana" w:hAnsi="Verdana"/>
          <w:i/>
          <w:sz w:val="20"/>
          <w:lang w:val="en-GB"/>
        </w:rPr>
        <w:t>In case of later u</w:t>
      </w:r>
      <w:r w:rsidR="00526E1C" w:rsidRPr="00F04D16">
        <w:rPr>
          <w:rFonts w:ascii="Verdana" w:hAnsi="Verdana"/>
          <w:i/>
          <w:sz w:val="20"/>
          <w:lang w:val="en-GB"/>
        </w:rPr>
        <w:t>pdates in the mobility data</w:t>
      </w:r>
      <w:r w:rsidR="00EA1AB5" w:rsidRPr="00F04D16">
        <w:rPr>
          <w:rFonts w:ascii="Verdana" w:hAnsi="Verdana"/>
          <w:i/>
          <w:sz w:val="20"/>
          <w:lang w:val="en-GB"/>
        </w:rPr>
        <w:t>,</w:t>
      </w:r>
      <w:r w:rsidR="004E1C66" w:rsidRPr="00F04D16">
        <w:rPr>
          <w:rFonts w:ascii="Verdana" w:hAnsi="Verdana"/>
          <w:i/>
          <w:sz w:val="20"/>
          <w:lang w:val="en-GB"/>
        </w:rPr>
        <w:t xml:space="preserve"> </w:t>
      </w:r>
      <w:r w:rsidR="00EA1AB5" w:rsidRPr="00F04D16">
        <w:rPr>
          <w:rFonts w:ascii="Verdana" w:hAnsi="Verdana"/>
          <w:i/>
          <w:sz w:val="20"/>
          <w:lang w:val="en-GB"/>
        </w:rPr>
        <w:t xml:space="preserve">the partners </w:t>
      </w:r>
      <w:r w:rsidR="004E1C66" w:rsidRPr="00F04D16">
        <w:rPr>
          <w:rFonts w:ascii="Verdana" w:hAnsi="Verdana"/>
          <w:i/>
          <w:sz w:val="20"/>
          <w:lang w:val="en-GB"/>
        </w:rPr>
        <w:t xml:space="preserve">can also </w:t>
      </w:r>
      <w:r w:rsidR="00EA1AB5" w:rsidRPr="00F04D16">
        <w:rPr>
          <w:rFonts w:ascii="Verdana" w:hAnsi="Verdana"/>
          <w:i/>
          <w:sz w:val="20"/>
          <w:lang w:val="en-GB"/>
        </w:rPr>
        <w:t xml:space="preserve">agree to </w:t>
      </w:r>
      <w:r w:rsidR="004E1C66" w:rsidRPr="00F04D16">
        <w:rPr>
          <w:rFonts w:ascii="Verdana" w:hAnsi="Verdana"/>
          <w:i/>
          <w:sz w:val="20"/>
          <w:lang w:val="en-GB"/>
        </w:rPr>
        <w:t>accept</w:t>
      </w:r>
      <w:r w:rsidR="00EA1AB5" w:rsidRPr="00F04D16">
        <w:rPr>
          <w:rFonts w:ascii="Verdana" w:hAnsi="Verdana"/>
          <w:i/>
          <w:sz w:val="20"/>
          <w:lang w:val="en-GB"/>
        </w:rPr>
        <w:t xml:space="preserve"> </w:t>
      </w:r>
      <w:r w:rsidR="00526E1C" w:rsidRPr="00F04D16">
        <w:rPr>
          <w:rFonts w:ascii="Verdana" w:hAnsi="Verdana"/>
          <w:i/>
          <w:sz w:val="20"/>
          <w:lang w:val="en-GB"/>
        </w:rPr>
        <w:t>informal</w:t>
      </w:r>
      <w:r w:rsidR="004E1C66" w:rsidRPr="00F04D16">
        <w:rPr>
          <w:rFonts w:ascii="Verdana" w:hAnsi="Verdana"/>
          <w:i/>
          <w:sz w:val="20"/>
          <w:lang w:val="en-GB"/>
        </w:rPr>
        <w:t xml:space="preserve"> communication means</w:t>
      </w:r>
      <w:r w:rsidR="00526E1C" w:rsidRPr="00F04D16">
        <w:rPr>
          <w:rFonts w:ascii="Verdana" w:hAnsi="Verdana"/>
          <w:i/>
          <w:sz w:val="20"/>
          <w:lang w:val="en-GB"/>
        </w:rPr>
        <w:t xml:space="preserve"> (e.g. exchanges of emails as written proof).</w:t>
      </w:r>
      <w:r w:rsidR="00526E1C">
        <w:rPr>
          <w:rFonts w:ascii="Verdana" w:hAnsi="Verdana"/>
          <w:i/>
          <w:sz w:val="20"/>
          <w:lang w:val="en-GB"/>
        </w:rPr>
        <w:t xml:space="preserve"> </w:t>
      </w:r>
    </w:p>
    <w:p w:rsidR="00C76AAC" w:rsidRDefault="00C76AAC" w:rsidP="003B08E5">
      <w:pPr>
        <w:keepNext/>
        <w:keepLines/>
        <w:tabs>
          <w:tab w:val="left" w:pos="426"/>
        </w:tabs>
        <w:spacing w:after="120"/>
        <w:rPr>
          <w:rFonts w:ascii="Verdana" w:hAnsi="Verdana"/>
          <w:b/>
          <w:color w:val="002060"/>
          <w:sz w:val="20"/>
          <w:lang w:val="en-GB"/>
        </w:rPr>
      </w:pPr>
      <w:r w:rsidRPr="00C76AAC">
        <w:rPr>
          <w:rFonts w:ascii="Verdana" w:hAnsi="Verdana"/>
          <w:b/>
          <w:color w:val="002060"/>
          <w:sz w:val="20"/>
          <w:lang w:val="en-GB"/>
        </w:rPr>
        <w:t xml:space="preserve">Number of student </w:t>
      </w:r>
      <w:r w:rsidR="0050282D">
        <w:rPr>
          <w:rFonts w:ascii="Verdana" w:hAnsi="Verdana"/>
          <w:b/>
          <w:color w:val="002060"/>
          <w:sz w:val="20"/>
          <w:lang w:val="en-GB"/>
        </w:rPr>
        <w:t xml:space="preserve">and staff </w:t>
      </w:r>
      <w:r w:rsidRPr="00C76AAC">
        <w:rPr>
          <w:rFonts w:ascii="Verdana" w:hAnsi="Verdana"/>
          <w:b/>
          <w:color w:val="002060"/>
          <w:sz w:val="20"/>
          <w:lang w:val="en-GB"/>
        </w:rPr>
        <w:t>mobility periods</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612"/>
        <w:gridCol w:w="1440"/>
        <w:gridCol w:w="742"/>
        <w:gridCol w:w="1843"/>
        <w:gridCol w:w="1701"/>
        <w:gridCol w:w="1417"/>
        <w:gridCol w:w="1843"/>
        <w:gridCol w:w="1701"/>
        <w:gridCol w:w="1417"/>
      </w:tblGrid>
      <w:tr w:rsidR="00526E1C" w:rsidRPr="00944070" w:rsidTr="00E71B8E">
        <w:trPr>
          <w:trHeight w:val="438"/>
        </w:trPr>
        <w:tc>
          <w:tcPr>
            <w:tcW w:w="1612" w:type="dxa"/>
            <w:vMerge w:val="restart"/>
            <w:shd w:val="clear" w:color="auto" w:fill="263673"/>
          </w:tcPr>
          <w:p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FROM</w:t>
            </w:r>
          </w:p>
          <w:p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w:t>
            </w:r>
            <w:r>
              <w:rPr>
                <w:rFonts w:ascii="Verdana" w:eastAsia="Verdana" w:hAnsi="Verdana" w:cs="Verdana"/>
                <w:b/>
                <w:bCs/>
                <w:sz w:val="16"/>
                <w:szCs w:val="16"/>
              </w:rPr>
              <w:t>or city</w:t>
            </w:r>
            <w:r w:rsidRPr="00944070">
              <w:rPr>
                <w:rFonts w:ascii="Verdana" w:hAnsi="Verdana"/>
                <w:b/>
                <w:bCs/>
                <w:color w:val="FFFFFF"/>
                <w:sz w:val="16"/>
                <w:szCs w:val="16"/>
                <w:lang w:val="en-GB"/>
              </w:rPr>
              <w:t xml:space="preserve"> of the sending institution]</w:t>
            </w:r>
          </w:p>
        </w:tc>
        <w:tc>
          <w:tcPr>
            <w:tcW w:w="1440" w:type="dxa"/>
            <w:vMerge w:val="restart"/>
            <w:shd w:val="clear" w:color="auto" w:fill="263673"/>
          </w:tcPr>
          <w:p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TO</w:t>
            </w:r>
          </w:p>
          <w:p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 xml:space="preserve"> of the receiving institution]</w:t>
            </w:r>
          </w:p>
        </w:tc>
        <w:tc>
          <w:tcPr>
            <w:tcW w:w="742" w:type="dxa"/>
            <w:vMerge w:val="restart"/>
            <w:shd w:val="clear" w:color="auto" w:fill="263673"/>
          </w:tcPr>
          <w:p w:rsidR="00526E1C" w:rsidRDefault="00526E1C" w:rsidP="00526E1C">
            <w:pPr>
              <w:jc w:val="center"/>
              <w:rPr>
                <w:rFonts w:ascii="Verdana" w:hAnsi="Verdana"/>
                <w:b/>
                <w:bCs/>
                <w:color w:val="FFFFFF"/>
                <w:sz w:val="16"/>
                <w:szCs w:val="16"/>
                <w:lang w:val="en-GB"/>
              </w:rPr>
            </w:pPr>
            <w:r w:rsidRPr="00944070">
              <w:rPr>
                <w:rFonts w:ascii="Verdana" w:hAnsi="Verdana"/>
                <w:b/>
                <w:bCs/>
                <w:i/>
                <w:color w:val="FFFFFF"/>
                <w:sz w:val="20"/>
                <w:lang w:val="en-GB"/>
              </w:rPr>
              <w:t xml:space="preserve">Subject area </w:t>
            </w:r>
          </w:p>
          <w:p w:rsidR="00526E1C" w:rsidRDefault="00526E1C" w:rsidP="00526E1C">
            <w:pPr>
              <w:jc w:val="center"/>
              <w:rPr>
                <w:rFonts w:ascii="Verdana" w:hAnsi="Verdana"/>
                <w:b/>
                <w:bCs/>
                <w:i/>
                <w:color w:val="FFFFFF"/>
                <w:sz w:val="16"/>
                <w:lang w:val="en-GB"/>
              </w:rPr>
            </w:pPr>
            <w:r w:rsidRPr="00944070">
              <w:rPr>
                <w:rFonts w:ascii="Verdana" w:hAnsi="Verdana"/>
                <w:b/>
                <w:bCs/>
                <w:color w:val="FFFFFF"/>
                <w:sz w:val="16"/>
                <w:szCs w:val="16"/>
                <w:lang w:val="en-GB"/>
              </w:rPr>
              <w:t>ISCED</w:t>
            </w:r>
            <w:r>
              <w:rPr>
                <w:rFonts w:ascii="Verdana" w:hAnsi="Verdana"/>
                <w:b/>
                <w:bCs/>
                <w:color w:val="FFFFFF"/>
                <w:sz w:val="16"/>
                <w:szCs w:val="16"/>
                <w:lang w:val="en-GB"/>
              </w:rPr>
              <w:t xml:space="preserve"> CODE</w:t>
            </w:r>
            <w:r w:rsidR="00F42CE0">
              <w:rPr>
                <w:rStyle w:val="FootnoteReference"/>
                <w:rFonts w:ascii="Verdana" w:hAnsi="Verdana"/>
                <w:b/>
                <w:bCs/>
                <w:color w:val="FFFFFF"/>
                <w:sz w:val="16"/>
                <w:szCs w:val="16"/>
                <w:lang w:val="en-GB"/>
              </w:rPr>
              <w:footnoteReference w:id="7"/>
            </w:r>
            <w:r>
              <w:rPr>
                <w:rFonts w:ascii="Verdana" w:hAnsi="Verdana"/>
                <w:b/>
                <w:bCs/>
                <w:i/>
                <w:color w:val="FFFFFF"/>
                <w:sz w:val="16"/>
                <w:lang w:val="en-GB"/>
              </w:rPr>
              <w:t xml:space="preserve"> </w:t>
            </w:r>
          </w:p>
          <w:p w:rsidR="00526E1C" w:rsidRPr="00944070" w:rsidRDefault="000D2FB8" w:rsidP="00526E1C">
            <w:pPr>
              <w:jc w:val="center"/>
              <w:rPr>
                <w:rFonts w:ascii="Verdana" w:hAnsi="Verdana"/>
                <w:b/>
                <w:bCs/>
                <w:i/>
                <w:color w:val="FFFFFF"/>
                <w:sz w:val="20"/>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20"/>
                <w:lang w:val="en-GB"/>
              </w:rPr>
              <w:t>)</w:t>
            </w:r>
          </w:p>
        </w:tc>
        <w:tc>
          <w:tcPr>
            <w:tcW w:w="1843" w:type="dxa"/>
            <w:vMerge w:val="restart"/>
            <w:shd w:val="clear" w:color="auto" w:fill="263673"/>
          </w:tcPr>
          <w:p w:rsidR="00526E1C" w:rsidRDefault="00526E1C" w:rsidP="00526E1C">
            <w:pPr>
              <w:jc w:val="center"/>
              <w:rPr>
                <w:rFonts w:ascii="Verdana" w:hAnsi="Verdana"/>
                <w:b/>
                <w:bCs/>
                <w:i/>
                <w:color w:val="FFFFFF"/>
                <w:sz w:val="20"/>
                <w:lang w:val="en-GB"/>
              </w:rPr>
            </w:pPr>
            <w:r w:rsidRPr="00944070">
              <w:rPr>
                <w:rFonts w:ascii="Verdana" w:hAnsi="Verdana"/>
                <w:b/>
                <w:bCs/>
                <w:i/>
                <w:color w:val="FFFFFF"/>
                <w:sz w:val="20"/>
                <w:lang w:val="en-GB"/>
              </w:rPr>
              <w:t xml:space="preserve">Subject area </w:t>
            </w:r>
          </w:p>
          <w:p w:rsidR="00526E1C" w:rsidRDefault="00526E1C" w:rsidP="00526E1C">
            <w:pPr>
              <w:jc w:val="center"/>
              <w:rPr>
                <w:rFonts w:ascii="Verdana" w:hAnsi="Verdana"/>
                <w:b/>
                <w:bCs/>
                <w:color w:val="FFFFFF"/>
                <w:sz w:val="16"/>
                <w:szCs w:val="16"/>
                <w:lang w:val="en-GB"/>
              </w:rPr>
            </w:pPr>
            <w:r>
              <w:rPr>
                <w:rFonts w:ascii="Verdana" w:hAnsi="Verdana"/>
                <w:b/>
                <w:bCs/>
                <w:color w:val="FFFFFF"/>
                <w:sz w:val="16"/>
                <w:szCs w:val="16"/>
                <w:lang w:val="en-GB"/>
              </w:rPr>
              <w:t>NAME</w:t>
            </w:r>
          </w:p>
          <w:p w:rsidR="00526E1C" w:rsidRDefault="000D2FB8" w:rsidP="000D2FB8">
            <w:pPr>
              <w:jc w:val="center"/>
              <w:rPr>
                <w:rFonts w:ascii="Verdana" w:hAnsi="Verdana"/>
                <w:b/>
                <w:bCs/>
                <w:i/>
                <w:color w:val="FFFFFF"/>
                <w:sz w:val="16"/>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16"/>
                <w:lang w:val="en-GB"/>
              </w:rPr>
              <w:t>)</w:t>
            </w:r>
          </w:p>
        </w:tc>
        <w:tc>
          <w:tcPr>
            <w:tcW w:w="1701" w:type="dxa"/>
            <w:vMerge w:val="restart"/>
            <w:shd w:val="clear" w:color="auto" w:fill="263673"/>
          </w:tcPr>
          <w:p w:rsidR="00526E1C" w:rsidRDefault="00526E1C" w:rsidP="00526E1C">
            <w:pPr>
              <w:jc w:val="center"/>
              <w:rPr>
                <w:rFonts w:ascii="Verdana" w:hAnsi="Verdana"/>
                <w:b/>
                <w:bCs/>
                <w:i/>
                <w:color w:val="FFFFFF"/>
                <w:sz w:val="20"/>
                <w:lang w:val="en-GB"/>
              </w:rPr>
            </w:pPr>
            <w:r>
              <w:rPr>
                <w:rFonts w:ascii="Verdana" w:hAnsi="Verdana"/>
                <w:b/>
                <w:bCs/>
                <w:i/>
                <w:color w:val="FFFFFF"/>
                <w:sz w:val="20"/>
                <w:lang w:val="en-GB"/>
              </w:rPr>
              <w:t>Study cycle</w:t>
            </w:r>
          </w:p>
          <w:p w:rsidR="000D2FB8" w:rsidRPr="000D2FB8" w:rsidRDefault="000D2FB8" w:rsidP="000D2FB8">
            <w:pPr>
              <w:jc w:val="center"/>
              <w:rPr>
                <w:rFonts w:ascii="Verdana" w:hAnsi="Verdana"/>
                <w:b/>
                <w:bCs/>
                <w:color w:val="FFFFFF"/>
                <w:sz w:val="16"/>
                <w:szCs w:val="16"/>
                <w:lang w:val="en-GB"/>
              </w:rPr>
            </w:pPr>
            <w:r w:rsidRPr="000D2FB8">
              <w:rPr>
                <w:rFonts w:ascii="Verdana" w:hAnsi="Verdana"/>
                <w:b/>
                <w:bCs/>
                <w:color w:val="FFFFFF"/>
                <w:sz w:val="16"/>
                <w:szCs w:val="16"/>
                <w:lang w:val="en-GB"/>
              </w:rPr>
              <w:t>[short cycle, 1st , 2nd or 3rd]</w:t>
            </w:r>
          </w:p>
          <w:p w:rsidR="00526E1C" w:rsidRPr="000D2FB8" w:rsidRDefault="00B92CB5" w:rsidP="004C5999">
            <w:pPr>
              <w:jc w:val="center"/>
              <w:rPr>
                <w:rFonts w:ascii="Verdana" w:hAnsi="Verdana"/>
                <w:b/>
                <w:bCs/>
                <w:color w:val="FFFFFF"/>
                <w:sz w:val="16"/>
                <w:szCs w:val="16"/>
                <w:lang w:val="en-GB"/>
              </w:rPr>
            </w:pPr>
            <w:r>
              <w:rPr>
                <w:rFonts w:ascii="Verdana" w:hAnsi="Verdana"/>
                <w:b/>
                <w:bCs/>
                <w:color w:val="FFFFFF"/>
                <w:sz w:val="16"/>
                <w:szCs w:val="16"/>
                <w:lang w:val="en-GB"/>
              </w:rPr>
              <w:t>(o</w:t>
            </w:r>
            <w:r w:rsidR="000D2FB8">
              <w:rPr>
                <w:rFonts w:ascii="Verdana" w:hAnsi="Verdana"/>
                <w:b/>
                <w:bCs/>
                <w:color w:val="FFFFFF"/>
                <w:sz w:val="16"/>
                <w:szCs w:val="16"/>
                <w:lang w:val="en-GB"/>
              </w:rPr>
              <w:t>ptional</w:t>
            </w:r>
            <w:r>
              <w:rPr>
                <w:rFonts w:ascii="Verdana" w:hAnsi="Verdana"/>
                <w:b/>
                <w:bCs/>
                <w:color w:val="FFFFFF"/>
                <w:sz w:val="16"/>
                <w:szCs w:val="16"/>
                <w:lang w:val="en-GB"/>
              </w:rPr>
              <w:t>)</w:t>
            </w:r>
          </w:p>
        </w:tc>
        <w:tc>
          <w:tcPr>
            <w:tcW w:w="6378" w:type="dxa"/>
            <w:gridSpan w:val="4"/>
            <w:shd w:val="clear" w:color="auto" w:fill="263673"/>
          </w:tcPr>
          <w:p w:rsidR="00526E1C" w:rsidRPr="00944070" w:rsidRDefault="00526E1C" w:rsidP="00526E1C">
            <w:pPr>
              <w:jc w:val="center"/>
              <w:rPr>
                <w:rFonts w:ascii="Verdana" w:hAnsi="Verdana"/>
                <w:i/>
                <w:color w:val="FFFFFF"/>
                <w:sz w:val="20"/>
                <w:lang w:val="en-GB"/>
              </w:rPr>
            </w:pPr>
            <w:r>
              <w:rPr>
                <w:rFonts w:ascii="Verdana" w:hAnsi="Verdana"/>
                <w:color w:val="FFFFFF"/>
                <w:sz w:val="20"/>
                <w:lang w:val="en-GB"/>
              </w:rPr>
              <w:t>Number of mobility periods</w:t>
            </w:r>
          </w:p>
        </w:tc>
      </w:tr>
      <w:tr w:rsidR="00526E1C" w:rsidRPr="00944070" w:rsidTr="00E71B8E">
        <w:trPr>
          <w:trHeight w:val="1124"/>
        </w:trPr>
        <w:tc>
          <w:tcPr>
            <w:tcW w:w="1612" w:type="dxa"/>
            <w:vMerge/>
            <w:shd w:val="clear" w:color="auto" w:fill="263673"/>
          </w:tcPr>
          <w:p w:rsidR="00526E1C" w:rsidRPr="00944070" w:rsidRDefault="00526E1C" w:rsidP="00973754">
            <w:pPr>
              <w:jc w:val="center"/>
              <w:rPr>
                <w:rFonts w:ascii="Verdana" w:hAnsi="Verdana"/>
                <w:b/>
                <w:bCs/>
                <w:color w:val="FFFFFF"/>
                <w:sz w:val="20"/>
                <w:lang w:val="en-GB"/>
              </w:rPr>
            </w:pPr>
          </w:p>
        </w:tc>
        <w:tc>
          <w:tcPr>
            <w:tcW w:w="1440" w:type="dxa"/>
            <w:vMerge/>
            <w:shd w:val="clear" w:color="auto" w:fill="263673"/>
          </w:tcPr>
          <w:p w:rsidR="00526E1C" w:rsidRPr="00944070" w:rsidRDefault="00526E1C" w:rsidP="00973754">
            <w:pPr>
              <w:jc w:val="center"/>
              <w:rPr>
                <w:rFonts w:ascii="Verdana" w:hAnsi="Verdana"/>
                <w:b/>
                <w:bCs/>
                <w:color w:val="FFFFFF"/>
                <w:sz w:val="20"/>
                <w:lang w:val="en-GB"/>
              </w:rPr>
            </w:pPr>
          </w:p>
        </w:tc>
        <w:tc>
          <w:tcPr>
            <w:tcW w:w="742" w:type="dxa"/>
            <w:vMerge/>
            <w:shd w:val="clear" w:color="auto" w:fill="263673"/>
          </w:tcPr>
          <w:p w:rsidR="00526E1C" w:rsidRPr="00944070" w:rsidRDefault="00526E1C" w:rsidP="00973754">
            <w:pPr>
              <w:jc w:val="center"/>
              <w:rPr>
                <w:rFonts w:ascii="Verdana" w:hAnsi="Verdana"/>
                <w:b/>
                <w:bCs/>
                <w:i/>
                <w:color w:val="FFFFFF"/>
                <w:sz w:val="20"/>
                <w:lang w:val="en-GB"/>
              </w:rPr>
            </w:pPr>
          </w:p>
        </w:tc>
        <w:tc>
          <w:tcPr>
            <w:tcW w:w="1843" w:type="dxa"/>
            <w:vMerge/>
            <w:shd w:val="clear" w:color="auto" w:fill="263673"/>
          </w:tcPr>
          <w:p w:rsidR="00526E1C" w:rsidRPr="00944070" w:rsidRDefault="00526E1C" w:rsidP="00973754">
            <w:pPr>
              <w:jc w:val="center"/>
              <w:rPr>
                <w:rFonts w:ascii="Verdana" w:hAnsi="Verdana"/>
                <w:b/>
                <w:bCs/>
                <w:i/>
                <w:color w:val="FFFFFF"/>
                <w:sz w:val="20"/>
                <w:lang w:val="en-GB"/>
              </w:rPr>
            </w:pPr>
          </w:p>
        </w:tc>
        <w:tc>
          <w:tcPr>
            <w:tcW w:w="1701" w:type="dxa"/>
            <w:vMerge/>
            <w:shd w:val="clear" w:color="auto" w:fill="263673"/>
          </w:tcPr>
          <w:p w:rsidR="00526E1C" w:rsidRPr="00944070" w:rsidRDefault="00526E1C" w:rsidP="00973754">
            <w:pPr>
              <w:jc w:val="center"/>
              <w:rPr>
                <w:rFonts w:ascii="Verdana" w:hAnsi="Verdana"/>
                <w:b/>
                <w:bCs/>
                <w:i/>
                <w:color w:val="FFFFFF"/>
                <w:sz w:val="20"/>
                <w:lang w:val="en-GB"/>
              </w:rPr>
            </w:pPr>
          </w:p>
        </w:tc>
        <w:tc>
          <w:tcPr>
            <w:tcW w:w="1417" w:type="dxa"/>
            <w:shd w:val="clear" w:color="auto" w:fill="263673"/>
          </w:tcPr>
          <w:p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students]</w:t>
            </w:r>
          </w:p>
        </w:tc>
        <w:tc>
          <w:tcPr>
            <w:tcW w:w="1843" w:type="dxa"/>
            <w:shd w:val="clear" w:color="auto" w:fill="263673"/>
          </w:tcPr>
          <w:p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rsidR="00526E1C" w:rsidRPr="00A51C9C" w:rsidRDefault="00526E1C" w:rsidP="000D2FB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total number of months</w:t>
            </w:r>
            <w:r>
              <w:rPr>
                <w:rFonts w:ascii="Verdana" w:hAnsi="Verdana"/>
                <w:i/>
                <w:color w:val="FFFFFF"/>
                <w:sz w:val="16"/>
                <w:szCs w:val="16"/>
                <w:lang w:val="en-GB"/>
              </w:rPr>
              <w:t>]</w:t>
            </w:r>
          </w:p>
        </w:tc>
        <w:tc>
          <w:tcPr>
            <w:tcW w:w="1701" w:type="dxa"/>
            <w:shd w:val="clear" w:color="auto" w:fill="263673"/>
          </w:tcPr>
          <w:p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staff]</w:t>
            </w:r>
          </w:p>
        </w:tc>
        <w:tc>
          <w:tcPr>
            <w:tcW w:w="1417" w:type="dxa"/>
            <w:shd w:val="clear" w:color="auto" w:fill="263673"/>
          </w:tcPr>
          <w:p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rsidR="00526E1C" w:rsidRPr="00A51C9C" w:rsidRDefault="00526E1C" w:rsidP="008675C9">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days]</w:t>
            </w:r>
          </w:p>
        </w:tc>
      </w:tr>
      <w:tr w:rsidR="00494889" w:rsidRPr="00944070" w:rsidTr="00E71B8E">
        <w:trPr>
          <w:trHeight w:val="480"/>
        </w:trPr>
        <w:tc>
          <w:tcPr>
            <w:tcW w:w="1612" w:type="dxa"/>
            <w:vMerge w:val="restart"/>
            <w:shd w:val="clear" w:color="auto" w:fill="FFFF00"/>
          </w:tcPr>
          <w:p w:rsidR="00494889" w:rsidRPr="00944070" w:rsidRDefault="00494889" w:rsidP="00973754">
            <w:pPr>
              <w:rPr>
                <w:rFonts w:ascii="Verdana" w:hAnsi="Verdana"/>
                <w:sz w:val="20"/>
                <w:lang w:val="en-GB"/>
              </w:rPr>
            </w:pPr>
          </w:p>
        </w:tc>
        <w:tc>
          <w:tcPr>
            <w:tcW w:w="1440" w:type="dxa"/>
            <w:vMerge w:val="restart"/>
            <w:shd w:val="clear" w:color="auto" w:fill="auto"/>
          </w:tcPr>
          <w:p w:rsidR="00494889" w:rsidRPr="00944070" w:rsidRDefault="00D83DC2" w:rsidP="00973754">
            <w:pPr>
              <w:rPr>
                <w:rFonts w:ascii="Verdana" w:hAnsi="Verdana"/>
                <w:sz w:val="20"/>
                <w:lang w:val="en-GB"/>
              </w:rPr>
            </w:pPr>
            <w:r w:rsidRPr="00E71B8E">
              <w:rPr>
                <w:rFonts w:ascii="Verdana" w:hAnsi="Verdana"/>
                <w:sz w:val="20"/>
                <w:lang w:val="en-GB"/>
              </w:rPr>
              <w:t>BG VELIKO02</w:t>
            </w:r>
          </w:p>
        </w:tc>
        <w:tc>
          <w:tcPr>
            <w:tcW w:w="742" w:type="dxa"/>
            <w:shd w:val="clear" w:color="auto" w:fill="auto"/>
          </w:tcPr>
          <w:p w:rsidR="00494889" w:rsidRPr="00E71B8E" w:rsidRDefault="00494889" w:rsidP="00E71B8E">
            <w:pPr>
              <w:rPr>
                <w:rFonts w:ascii="Verdana" w:hAnsi="Verdana"/>
                <w:sz w:val="20"/>
                <w:lang w:val="en-GB"/>
              </w:rPr>
            </w:pPr>
            <w:r w:rsidRPr="00E71B8E">
              <w:rPr>
                <w:rFonts w:ascii="Verdana" w:hAnsi="Verdana"/>
                <w:sz w:val="20"/>
                <w:lang w:val="en-GB"/>
              </w:rPr>
              <w:t xml:space="preserve">031 </w:t>
            </w:r>
          </w:p>
          <w:p w:rsidR="00494889" w:rsidRPr="00E71B8E" w:rsidRDefault="00494889" w:rsidP="00E71B8E">
            <w:pPr>
              <w:rPr>
                <w:rFonts w:ascii="Verdana" w:hAnsi="Verdana"/>
                <w:sz w:val="20"/>
                <w:lang w:val="en-GB"/>
              </w:rPr>
            </w:pPr>
          </w:p>
          <w:p w:rsidR="00494889" w:rsidRPr="00E71B8E" w:rsidRDefault="00494889" w:rsidP="00E71B8E">
            <w:pPr>
              <w:rPr>
                <w:rFonts w:ascii="Verdana" w:hAnsi="Verdana"/>
                <w:sz w:val="20"/>
                <w:lang w:val="en-GB"/>
              </w:rPr>
            </w:pPr>
            <w:r>
              <w:rPr>
                <w:rFonts w:ascii="Verdana" w:hAnsi="Verdana"/>
                <w:sz w:val="20"/>
                <w:lang w:val="en-GB"/>
              </w:rPr>
              <w:t>0</w:t>
            </w:r>
            <w:r w:rsidRPr="00E71B8E">
              <w:rPr>
                <w:rFonts w:ascii="Verdana" w:hAnsi="Verdana"/>
                <w:sz w:val="20"/>
                <w:lang w:val="en-GB"/>
              </w:rPr>
              <w:t xml:space="preserve">41 </w:t>
            </w:r>
          </w:p>
          <w:p w:rsidR="00494889" w:rsidRPr="00E71B8E" w:rsidRDefault="00494889" w:rsidP="00E71B8E">
            <w:pPr>
              <w:rPr>
                <w:rFonts w:ascii="Verdana" w:hAnsi="Verdana"/>
                <w:sz w:val="20"/>
                <w:lang w:val="en-GB"/>
              </w:rPr>
            </w:pPr>
          </w:p>
          <w:p w:rsidR="00494889" w:rsidRPr="00E71B8E" w:rsidRDefault="00494889" w:rsidP="00E71B8E">
            <w:pPr>
              <w:rPr>
                <w:rFonts w:ascii="Verdana" w:hAnsi="Verdana"/>
                <w:sz w:val="20"/>
                <w:lang w:val="en-GB"/>
              </w:rPr>
            </w:pPr>
            <w:r w:rsidRPr="00E71B8E">
              <w:rPr>
                <w:rFonts w:ascii="Verdana" w:hAnsi="Verdana"/>
                <w:sz w:val="20"/>
                <w:lang w:val="en-GB"/>
              </w:rPr>
              <w:t>051</w:t>
            </w:r>
          </w:p>
          <w:p w:rsidR="00494889" w:rsidRDefault="00494889" w:rsidP="00E71B8E">
            <w:pPr>
              <w:rPr>
                <w:rFonts w:ascii="Verdana" w:hAnsi="Verdana"/>
                <w:sz w:val="20"/>
                <w:lang w:val="en-GB"/>
              </w:rPr>
            </w:pPr>
          </w:p>
          <w:p w:rsidR="00494889" w:rsidRPr="00E71B8E" w:rsidRDefault="00494889" w:rsidP="00E71B8E">
            <w:pPr>
              <w:rPr>
                <w:rFonts w:ascii="Verdana" w:hAnsi="Verdana"/>
                <w:sz w:val="20"/>
                <w:lang w:val="en-GB"/>
              </w:rPr>
            </w:pPr>
            <w:r w:rsidRPr="00E71B8E">
              <w:rPr>
                <w:rFonts w:ascii="Verdana" w:hAnsi="Verdana"/>
                <w:sz w:val="20"/>
                <w:lang w:val="en-GB"/>
              </w:rPr>
              <w:t>053</w:t>
            </w:r>
          </w:p>
          <w:p w:rsidR="00494889" w:rsidRPr="00E71B8E" w:rsidRDefault="00494889" w:rsidP="00E71B8E">
            <w:pPr>
              <w:rPr>
                <w:rFonts w:ascii="Verdana" w:hAnsi="Verdana"/>
                <w:sz w:val="20"/>
                <w:lang w:val="en-GB"/>
              </w:rPr>
            </w:pPr>
            <w:r w:rsidRPr="00E71B8E">
              <w:rPr>
                <w:rFonts w:ascii="Verdana" w:hAnsi="Verdana"/>
                <w:sz w:val="20"/>
                <w:lang w:val="en-GB"/>
              </w:rPr>
              <w:t xml:space="preserve">061 </w:t>
            </w:r>
          </w:p>
          <w:p w:rsidR="00494889" w:rsidRPr="00E71B8E" w:rsidRDefault="00494889" w:rsidP="00E71B8E">
            <w:pPr>
              <w:rPr>
                <w:rFonts w:ascii="Verdana" w:hAnsi="Verdana"/>
                <w:sz w:val="20"/>
                <w:lang w:val="en-GB"/>
              </w:rPr>
            </w:pPr>
            <w:r w:rsidRPr="00E71B8E">
              <w:rPr>
                <w:rFonts w:ascii="Verdana" w:hAnsi="Verdana"/>
                <w:sz w:val="20"/>
                <w:lang w:val="en-GB"/>
              </w:rPr>
              <w:t xml:space="preserve">071 </w:t>
            </w:r>
          </w:p>
          <w:p w:rsidR="00494889" w:rsidRPr="00E71B8E" w:rsidRDefault="00494889" w:rsidP="00E71B8E">
            <w:pPr>
              <w:rPr>
                <w:rFonts w:ascii="Verdana" w:hAnsi="Verdana"/>
                <w:sz w:val="20"/>
                <w:lang w:val="en-GB"/>
              </w:rPr>
            </w:pPr>
          </w:p>
          <w:p w:rsidR="00494889" w:rsidRPr="00E71B8E" w:rsidRDefault="00494889" w:rsidP="00E71B8E">
            <w:pPr>
              <w:rPr>
                <w:rFonts w:ascii="Verdana" w:hAnsi="Verdana"/>
                <w:sz w:val="20"/>
                <w:lang w:val="en-GB"/>
              </w:rPr>
            </w:pPr>
          </w:p>
          <w:p w:rsidR="00494889" w:rsidRPr="00E71B8E" w:rsidRDefault="00494889" w:rsidP="00E71B8E">
            <w:pPr>
              <w:rPr>
                <w:rFonts w:ascii="Verdana" w:hAnsi="Verdana"/>
                <w:sz w:val="20"/>
                <w:lang w:val="en-GB"/>
              </w:rPr>
            </w:pPr>
            <w:r w:rsidRPr="00E71B8E">
              <w:rPr>
                <w:rFonts w:ascii="Verdana" w:hAnsi="Verdana"/>
                <w:sz w:val="20"/>
                <w:lang w:val="en-GB"/>
              </w:rPr>
              <w:t xml:space="preserve">103 </w:t>
            </w:r>
          </w:p>
          <w:p w:rsidR="00494889" w:rsidRDefault="00494889" w:rsidP="00E71B8E">
            <w:pPr>
              <w:rPr>
                <w:rFonts w:ascii="Verdana" w:hAnsi="Verdana"/>
                <w:sz w:val="20"/>
                <w:lang w:val="en-GB"/>
              </w:rPr>
            </w:pPr>
          </w:p>
          <w:p w:rsidR="00494889" w:rsidRPr="00E71B8E" w:rsidRDefault="00494889" w:rsidP="00E71B8E">
            <w:pPr>
              <w:rPr>
                <w:rFonts w:ascii="Verdana" w:hAnsi="Verdana"/>
                <w:sz w:val="20"/>
                <w:lang w:val="en-GB"/>
              </w:rPr>
            </w:pPr>
            <w:r w:rsidRPr="00E71B8E">
              <w:rPr>
                <w:rFonts w:ascii="Verdana" w:hAnsi="Verdana"/>
                <w:sz w:val="20"/>
                <w:lang w:val="en-GB"/>
              </w:rPr>
              <w:t>1032</w:t>
            </w:r>
          </w:p>
          <w:p w:rsidR="00494889" w:rsidRDefault="00494889" w:rsidP="00E71B8E">
            <w:pPr>
              <w:rPr>
                <w:rFonts w:ascii="Verdana" w:hAnsi="Verdana"/>
                <w:sz w:val="20"/>
                <w:lang w:val="en-GB"/>
              </w:rPr>
            </w:pPr>
          </w:p>
          <w:p w:rsidR="00494889" w:rsidRPr="00944070" w:rsidRDefault="00494889" w:rsidP="00E71B8E">
            <w:pPr>
              <w:rPr>
                <w:rFonts w:ascii="Verdana" w:hAnsi="Verdana"/>
                <w:sz w:val="20"/>
                <w:lang w:val="en-GB"/>
              </w:rPr>
            </w:pPr>
            <w:r>
              <w:rPr>
                <w:rFonts w:ascii="Verdana" w:hAnsi="Verdana"/>
                <w:sz w:val="20"/>
                <w:lang w:val="en-GB"/>
              </w:rPr>
              <w:t xml:space="preserve">104 </w:t>
            </w:r>
          </w:p>
        </w:tc>
        <w:tc>
          <w:tcPr>
            <w:tcW w:w="1843" w:type="dxa"/>
            <w:shd w:val="clear" w:color="auto" w:fill="auto"/>
          </w:tcPr>
          <w:p w:rsidR="00494889" w:rsidRPr="00E71B8E" w:rsidRDefault="00494889" w:rsidP="00E71B8E">
            <w:pPr>
              <w:rPr>
                <w:rFonts w:ascii="Verdana" w:hAnsi="Verdana"/>
                <w:sz w:val="20"/>
                <w:lang w:val="en-GB"/>
              </w:rPr>
            </w:pPr>
            <w:r w:rsidRPr="00E71B8E">
              <w:rPr>
                <w:rFonts w:ascii="Verdana" w:hAnsi="Verdana"/>
                <w:sz w:val="20"/>
                <w:lang w:val="en-GB"/>
              </w:rPr>
              <w:lastRenderedPageBreak/>
              <w:t>Social and behavioural sciences;</w:t>
            </w:r>
          </w:p>
          <w:p w:rsidR="00494889" w:rsidRPr="00E71B8E" w:rsidRDefault="00494889" w:rsidP="00E71B8E">
            <w:pPr>
              <w:rPr>
                <w:rFonts w:ascii="Verdana" w:hAnsi="Verdana"/>
                <w:sz w:val="20"/>
                <w:lang w:val="en-GB"/>
              </w:rPr>
            </w:pPr>
            <w:r w:rsidRPr="00E71B8E">
              <w:rPr>
                <w:rFonts w:ascii="Verdana" w:hAnsi="Verdana"/>
                <w:sz w:val="20"/>
                <w:lang w:val="en-GB"/>
              </w:rPr>
              <w:t>Business and administration;</w:t>
            </w:r>
          </w:p>
          <w:p w:rsidR="00494889" w:rsidRPr="00E71B8E" w:rsidRDefault="00494889" w:rsidP="00E71B8E">
            <w:pPr>
              <w:rPr>
                <w:rFonts w:ascii="Verdana" w:hAnsi="Verdana"/>
                <w:sz w:val="20"/>
                <w:lang w:val="en-GB"/>
              </w:rPr>
            </w:pPr>
            <w:r w:rsidRPr="00E71B8E">
              <w:rPr>
                <w:rFonts w:ascii="Verdana" w:hAnsi="Verdana"/>
                <w:sz w:val="20"/>
                <w:lang w:val="en-GB"/>
              </w:rPr>
              <w:t>Biological and related sciences</w:t>
            </w:r>
          </w:p>
          <w:p w:rsidR="00494889" w:rsidRPr="00E71B8E" w:rsidRDefault="00494889" w:rsidP="00E71B8E">
            <w:pPr>
              <w:rPr>
                <w:rFonts w:ascii="Verdana" w:hAnsi="Verdana"/>
                <w:sz w:val="20"/>
                <w:lang w:val="en-GB"/>
              </w:rPr>
            </w:pPr>
            <w:r w:rsidRPr="00E71B8E">
              <w:rPr>
                <w:rFonts w:ascii="Verdana" w:hAnsi="Verdana"/>
                <w:sz w:val="20"/>
                <w:lang w:val="en-GB"/>
              </w:rPr>
              <w:t>Physical sciences</w:t>
            </w:r>
          </w:p>
          <w:p w:rsidR="00494889" w:rsidRPr="00E71B8E" w:rsidRDefault="00494889" w:rsidP="00E71B8E">
            <w:pPr>
              <w:rPr>
                <w:rFonts w:ascii="Verdana" w:hAnsi="Verdana"/>
                <w:sz w:val="20"/>
                <w:lang w:val="en-GB"/>
              </w:rPr>
            </w:pPr>
            <w:r w:rsidRPr="00E71B8E">
              <w:rPr>
                <w:rFonts w:ascii="Verdana" w:hAnsi="Verdana"/>
                <w:sz w:val="20"/>
                <w:lang w:val="en-GB"/>
              </w:rPr>
              <w:t>ICTs;</w:t>
            </w:r>
          </w:p>
          <w:p w:rsidR="00494889" w:rsidRPr="00E71B8E" w:rsidRDefault="00494889" w:rsidP="00E71B8E">
            <w:pPr>
              <w:rPr>
                <w:rFonts w:ascii="Verdana" w:hAnsi="Verdana"/>
                <w:sz w:val="20"/>
                <w:lang w:val="en-GB"/>
              </w:rPr>
            </w:pPr>
            <w:r w:rsidRPr="00E71B8E">
              <w:rPr>
                <w:rFonts w:ascii="Verdana" w:hAnsi="Verdana"/>
                <w:sz w:val="20"/>
                <w:lang w:val="en-GB"/>
              </w:rPr>
              <w:t xml:space="preserve">Engineering and engineering </w:t>
            </w:r>
          </w:p>
          <w:p w:rsidR="00494889" w:rsidRPr="00E71B8E" w:rsidRDefault="00494889" w:rsidP="00E71B8E">
            <w:pPr>
              <w:rPr>
                <w:rFonts w:ascii="Verdana" w:hAnsi="Verdana"/>
                <w:sz w:val="20"/>
                <w:lang w:val="en-GB"/>
              </w:rPr>
            </w:pPr>
            <w:r w:rsidRPr="00E71B8E">
              <w:rPr>
                <w:rFonts w:ascii="Verdana" w:hAnsi="Verdana"/>
                <w:sz w:val="20"/>
                <w:lang w:val="en-GB"/>
              </w:rPr>
              <w:lastRenderedPageBreak/>
              <w:t>Trades;</w:t>
            </w:r>
          </w:p>
          <w:p w:rsidR="00494889" w:rsidRPr="00E71B8E" w:rsidRDefault="00494889" w:rsidP="00E71B8E">
            <w:pPr>
              <w:rPr>
                <w:rFonts w:ascii="Verdana" w:hAnsi="Verdana"/>
                <w:sz w:val="20"/>
                <w:lang w:val="en-GB"/>
              </w:rPr>
            </w:pPr>
            <w:r w:rsidRPr="00E71B8E">
              <w:rPr>
                <w:rFonts w:ascii="Verdana" w:hAnsi="Verdana"/>
                <w:sz w:val="20"/>
                <w:lang w:val="en-GB"/>
              </w:rPr>
              <w:t>Security services;</w:t>
            </w:r>
          </w:p>
          <w:p w:rsidR="00494889" w:rsidRPr="00E71B8E" w:rsidRDefault="00494889" w:rsidP="00E71B8E">
            <w:pPr>
              <w:rPr>
                <w:rFonts w:ascii="Verdana" w:hAnsi="Verdana"/>
                <w:sz w:val="20"/>
                <w:lang w:val="en-GB"/>
              </w:rPr>
            </w:pPr>
            <w:r w:rsidRPr="00E71B8E">
              <w:rPr>
                <w:rFonts w:ascii="Verdana" w:hAnsi="Verdana"/>
                <w:sz w:val="20"/>
                <w:lang w:val="en-GB"/>
              </w:rPr>
              <w:t>Protection of persons and property</w:t>
            </w:r>
          </w:p>
          <w:p w:rsidR="00494889" w:rsidRPr="006E373C" w:rsidRDefault="00494889" w:rsidP="00E71B8E">
            <w:pPr>
              <w:rPr>
                <w:rFonts w:ascii="Verdana" w:hAnsi="Verdana"/>
                <w:sz w:val="20"/>
                <w:lang w:val="en-GB"/>
              </w:rPr>
            </w:pPr>
            <w:r>
              <w:rPr>
                <w:rFonts w:ascii="Verdana" w:hAnsi="Verdana"/>
                <w:sz w:val="20"/>
                <w:lang w:val="en-GB"/>
              </w:rPr>
              <w:t>Transport services</w:t>
            </w:r>
          </w:p>
        </w:tc>
        <w:tc>
          <w:tcPr>
            <w:tcW w:w="1701" w:type="dxa"/>
            <w:shd w:val="clear" w:color="auto" w:fill="auto"/>
          </w:tcPr>
          <w:p w:rsidR="00494889" w:rsidRPr="006E373C" w:rsidRDefault="00494889" w:rsidP="006E373C">
            <w:pPr>
              <w:jc w:val="center"/>
              <w:rPr>
                <w:rFonts w:ascii="Verdana" w:hAnsi="Verdana"/>
                <w:sz w:val="20"/>
                <w:lang w:val="en-GB"/>
              </w:rPr>
            </w:pPr>
            <w:r w:rsidRPr="006E373C">
              <w:rPr>
                <w:rFonts w:ascii="Verdana" w:hAnsi="Verdana"/>
                <w:sz w:val="20"/>
                <w:lang w:val="en-GB"/>
              </w:rPr>
              <w:lastRenderedPageBreak/>
              <w:t>1</w:t>
            </w:r>
            <w:r w:rsidRPr="006E373C">
              <w:rPr>
                <w:rFonts w:ascii="Verdana" w:hAnsi="Verdana"/>
                <w:sz w:val="20"/>
                <w:vertAlign w:val="superscript"/>
                <w:lang w:val="en-GB"/>
              </w:rPr>
              <w:t>st</w:t>
            </w:r>
            <w:r>
              <w:rPr>
                <w:rFonts w:ascii="Verdana" w:hAnsi="Verdana"/>
                <w:sz w:val="20"/>
                <w:lang w:val="en-GB"/>
              </w:rPr>
              <w:t>,2</w:t>
            </w:r>
            <w:r w:rsidRPr="006E373C">
              <w:rPr>
                <w:rFonts w:ascii="Verdana" w:hAnsi="Verdana"/>
                <w:sz w:val="20"/>
                <w:vertAlign w:val="superscript"/>
                <w:lang w:val="en-GB"/>
              </w:rPr>
              <w:t>nd</w:t>
            </w:r>
            <w:r>
              <w:rPr>
                <w:rFonts w:ascii="Verdana" w:hAnsi="Verdana"/>
                <w:sz w:val="20"/>
                <w:lang w:val="en-GB"/>
              </w:rPr>
              <w:t>,3</w:t>
            </w:r>
            <w:r w:rsidRPr="006E373C">
              <w:rPr>
                <w:rFonts w:ascii="Verdana" w:hAnsi="Verdana"/>
                <w:sz w:val="20"/>
                <w:vertAlign w:val="superscript"/>
                <w:lang w:val="en-GB"/>
              </w:rPr>
              <w:t>rd</w:t>
            </w:r>
          </w:p>
        </w:tc>
        <w:tc>
          <w:tcPr>
            <w:tcW w:w="1417" w:type="dxa"/>
            <w:shd w:val="clear" w:color="auto" w:fill="auto"/>
          </w:tcPr>
          <w:p w:rsidR="00494889" w:rsidRPr="00D541D7" w:rsidRDefault="00494889" w:rsidP="00910023">
            <w:r w:rsidRPr="00D541D7">
              <w:t>8</w:t>
            </w:r>
          </w:p>
        </w:tc>
        <w:tc>
          <w:tcPr>
            <w:tcW w:w="1843" w:type="dxa"/>
            <w:shd w:val="clear" w:color="auto" w:fill="auto"/>
          </w:tcPr>
          <w:p w:rsidR="00494889" w:rsidRPr="00D541D7" w:rsidRDefault="00494889" w:rsidP="00910023">
            <w:r w:rsidRPr="00D541D7">
              <w:t>40</w:t>
            </w:r>
          </w:p>
        </w:tc>
        <w:tc>
          <w:tcPr>
            <w:tcW w:w="1701" w:type="dxa"/>
            <w:shd w:val="clear" w:color="auto" w:fill="auto"/>
          </w:tcPr>
          <w:p w:rsidR="00494889" w:rsidRPr="00944070" w:rsidRDefault="00494889" w:rsidP="00973754">
            <w:pPr>
              <w:rPr>
                <w:rFonts w:ascii="Verdana" w:hAnsi="Verdana"/>
                <w:sz w:val="20"/>
                <w:lang w:val="en-GB"/>
              </w:rPr>
            </w:pPr>
          </w:p>
        </w:tc>
        <w:tc>
          <w:tcPr>
            <w:tcW w:w="1417" w:type="dxa"/>
            <w:shd w:val="clear" w:color="auto" w:fill="auto"/>
          </w:tcPr>
          <w:p w:rsidR="00494889" w:rsidRPr="00944070" w:rsidRDefault="00494889" w:rsidP="00973754">
            <w:pPr>
              <w:rPr>
                <w:rFonts w:ascii="Verdana" w:hAnsi="Verdana"/>
                <w:sz w:val="20"/>
                <w:lang w:val="en-GB"/>
              </w:rPr>
            </w:pPr>
          </w:p>
        </w:tc>
      </w:tr>
      <w:tr w:rsidR="00E71B8E" w:rsidRPr="00AF07C2" w:rsidTr="00E71B8E">
        <w:trPr>
          <w:trHeight w:val="480"/>
        </w:trPr>
        <w:tc>
          <w:tcPr>
            <w:tcW w:w="1612" w:type="dxa"/>
            <w:vMerge/>
            <w:shd w:val="clear" w:color="auto" w:fill="FFFF00"/>
          </w:tcPr>
          <w:p w:rsidR="00E71B8E" w:rsidRPr="00944070" w:rsidRDefault="00E71B8E" w:rsidP="002A2BEF">
            <w:pPr>
              <w:rPr>
                <w:rFonts w:ascii="Verdana" w:hAnsi="Verdana"/>
                <w:sz w:val="20"/>
                <w:lang w:val="en-GB"/>
              </w:rPr>
            </w:pPr>
          </w:p>
        </w:tc>
        <w:tc>
          <w:tcPr>
            <w:tcW w:w="1440" w:type="dxa"/>
            <w:vMerge/>
            <w:shd w:val="clear" w:color="auto" w:fill="auto"/>
          </w:tcPr>
          <w:p w:rsidR="00E71B8E" w:rsidRPr="00944070" w:rsidRDefault="00E71B8E" w:rsidP="002A2BEF">
            <w:pPr>
              <w:rPr>
                <w:rFonts w:ascii="Verdana" w:hAnsi="Verdana"/>
                <w:sz w:val="20"/>
                <w:lang w:val="en-GB"/>
              </w:rPr>
            </w:pPr>
          </w:p>
        </w:tc>
        <w:tc>
          <w:tcPr>
            <w:tcW w:w="742" w:type="dxa"/>
            <w:shd w:val="clear" w:color="auto" w:fill="auto"/>
          </w:tcPr>
          <w:p w:rsidR="00E71B8E" w:rsidRPr="00BB6243" w:rsidRDefault="00E71B8E" w:rsidP="00E71B8E">
            <w:pPr>
              <w:spacing w:after="0" w:line="240" w:lineRule="auto"/>
              <w:jc w:val="center"/>
              <w:rPr>
                <w:rFonts w:ascii="Verdana" w:hAnsi="Verdana"/>
                <w:sz w:val="20"/>
                <w:szCs w:val="20"/>
                <w:lang w:val="en-GB"/>
              </w:rPr>
            </w:pPr>
            <w:r w:rsidRPr="00BB6243">
              <w:rPr>
                <w:rFonts w:ascii="Verdana" w:hAnsi="Verdana"/>
                <w:sz w:val="20"/>
                <w:szCs w:val="20"/>
                <w:lang w:val="en-GB"/>
              </w:rPr>
              <w:t>011</w:t>
            </w:r>
          </w:p>
          <w:p w:rsidR="00E71B8E" w:rsidRPr="00BB6243" w:rsidRDefault="00E71B8E" w:rsidP="00E71B8E">
            <w:pPr>
              <w:spacing w:after="0" w:line="240" w:lineRule="auto"/>
              <w:jc w:val="center"/>
              <w:rPr>
                <w:rFonts w:ascii="Verdana" w:hAnsi="Verdana"/>
                <w:sz w:val="20"/>
                <w:szCs w:val="20"/>
                <w:lang w:val="en-GB"/>
              </w:rPr>
            </w:pPr>
            <w:r w:rsidRPr="00BB6243">
              <w:rPr>
                <w:rFonts w:ascii="Verdana" w:hAnsi="Verdana"/>
                <w:sz w:val="20"/>
                <w:szCs w:val="20"/>
                <w:lang w:val="en-GB"/>
              </w:rPr>
              <w:t>0114</w:t>
            </w:r>
          </w:p>
          <w:p w:rsidR="00E71B8E" w:rsidRPr="00BB6243" w:rsidRDefault="00E71B8E" w:rsidP="00E71B8E">
            <w:pPr>
              <w:spacing w:after="0" w:line="240" w:lineRule="auto"/>
              <w:jc w:val="center"/>
              <w:rPr>
                <w:rFonts w:ascii="Verdana" w:hAnsi="Verdana"/>
                <w:sz w:val="20"/>
                <w:szCs w:val="20"/>
                <w:lang w:val="en-GB"/>
              </w:rPr>
            </w:pPr>
          </w:p>
          <w:p w:rsidR="00E71B8E" w:rsidRPr="00BB6243" w:rsidRDefault="00E71B8E" w:rsidP="00E71B8E">
            <w:pPr>
              <w:spacing w:after="0" w:line="240" w:lineRule="auto"/>
              <w:jc w:val="center"/>
              <w:rPr>
                <w:rFonts w:ascii="Verdana" w:hAnsi="Verdana"/>
                <w:sz w:val="20"/>
                <w:szCs w:val="20"/>
                <w:lang w:val="en-GB"/>
              </w:rPr>
            </w:pPr>
          </w:p>
          <w:p w:rsidR="00E71B8E" w:rsidRDefault="00E71B8E" w:rsidP="00E71B8E">
            <w:pPr>
              <w:spacing w:after="0" w:line="240" w:lineRule="auto"/>
              <w:jc w:val="center"/>
              <w:rPr>
                <w:rFonts w:ascii="Verdana" w:hAnsi="Verdana"/>
                <w:sz w:val="20"/>
                <w:szCs w:val="20"/>
                <w:lang w:val="en-GB"/>
              </w:rPr>
            </w:pPr>
          </w:p>
          <w:p w:rsidR="00E71B8E" w:rsidRPr="00BB6243" w:rsidRDefault="00E71B8E" w:rsidP="00E71B8E">
            <w:pPr>
              <w:spacing w:after="0" w:line="240" w:lineRule="auto"/>
              <w:jc w:val="center"/>
              <w:rPr>
                <w:rFonts w:ascii="Verdana" w:hAnsi="Verdana"/>
                <w:sz w:val="20"/>
                <w:szCs w:val="20"/>
                <w:lang w:val="en-GB"/>
              </w:rPr>
            </w:pPr>
            <w:r w:rsidRPr="00BB6243">
              <w:rPr>
                <w:rFonts w:ascii="Verdana" w:hAnsi="Verdana"/>
                <w:sz w:val="20"/>
                <w:szCs w:val="20"/>
                <w:lang w:val="en-GB"/>
              </w:rPr>
              <w:t>023</w:t>
            </w:r>
          </w:p>
          <w:p w:rsidR="00E71B8E" w:rsidRPr="00BB6243" w:rsidRDefault="00E71B8E" w:rsidP="00E71B8E">
            <w:pPr>
              <w:spacing w:after="0" w:line="240" w:lineRule="auto"/>
              <w:jc w:val="center"/>
              <w:rPr>
                <w:rFonts w:ascii="Verdana" w:hAnsi="Verdana"/>
                <w:sz w:val="20"/>
                <w:szCs w:val="20"/>
                <w:lang w:val="en-GB"/>
              </w:rPr>
            </w:pPr>
            <w:r w:rsidRPr="00BB6243">
              <w:rPr>
                <w:rFonts w:ascii="Verdana" w:hAnsi="Verdana"/>
                <w:sz w:val="20"/>
                <w:szCs w:val="20"/>
                <w:lang w:val="en-GB"/>
              </w:rPr>
              <w:t>031</w:t>
            </w:r>
          </w:p>
          <w:p w:rsidR="00E71B8E" w:rsidRPr="00BB6243" w:rsidRDefault="00E71B8E" w:rsidP="00E71B8E">
            <w:pPr>
              <w:spacing w:after="0" w:line="240" w:lineRule="auto"/>
              <w:jc w:val="center"/>
              <w:rPr>
                <w:rFonts w:ascii="Verdana" w:hAnsi="Verdana"/>
                <w:sz w:val="20"/>
                <w:szCs w:val="20"/>
                <w:lang w:val="en-GB"/>
              </w:rPr>
            </w:pPr>
          </w:p>
          <w:p w:rsidR="00E71B8E" w:rsidRPr="00BB6243" w:rsidRDefault="00E71B8E" w:rsidP="00E71B8E">
            <w:pPr>
              <w:spacing w:after="0" w:line="240" w:lineRule="auto"/>
              <w:jc w:val="center"/>
              <w:rPr>
                <w:rFonts w:ascii="Verdana" w:hAnsi="Verdana"/>
                <w:sz w:val="20"/>
                <w:szCs w:val="20"/>
                <w:lang w:val="en-GB"/>
              </w:rPr>
            </w:pPr>
          </w:p>
          <w:p w:rsidR="00E71B8E" w:rsidRPr="00BB6243" w:rsidRDefault="00E71B8E" w:rsidP="00E71B8E">
            <w:pPr>
              <w:spacing w:after="0" w:line="240" w:lineRule="auto"/>
              <w:jc w:val="center"/>
              <w:rPr>
                <w:rFonts w:ascii="Verdana" w:hAnsi="Verdana"/>
                <w:sz w:val="20"/>
                <w:szCs w:val="20"/>
                <w:lang w:val="en-GB"/>
              </w:rPr>
            </w:pPr>
            <w:r w:rsidRPr="00BB6243">
              <w:rPr>
                <w:rFonts w:ascii="Verdana" w:hAnsi="Verdana"/>
                <w:sz w:val="20"/>
                <w:szCs w:val="20"/>
                <w:lang w:val="en-GB"/>
              </w:rPr>
              <w:t>041</w:t>
            </w:r>
          </w:p>
          <w:p w:rsidR="00E71B8E" w:rsidRPr="00BB6243" w:rsidRDefault="00E71B8E" w:rsidP="00E71B8E">
            <w:pPr>
              <w:spacing w:after="0" w:line="240" w:lineRule="auto"/>
              <w:jc w:val="center"/>
              <w:rPr>
                <w:rFonts w:ascii="Verdana" w:hAnsi="Verdana"/>
                <w:sz w:val="20"/>
                <w:szCs w:val="20"/>
                <w:lang w:val="en-GB"/>
              </w:rPr>
            </w:pPr>
          </w:p>
          <w:p w:rsidR="00E71B8E" w:rsidRPr="00BB6243" w:rsidRDefault="00E71B8E" w:rsidP="00E71B8E">
            <w:pPr>
              <w:spacing w:after="0" w:line="240" w:lineRule="auto"/>
              <w:jc w:val="center"/>
              <w:rPr>
                <w:rFonts w:ascii="Verdana" w:hAnsi="Verdana"/>
                <w:sz w:val="20"/>
                <w:szCs w:val="20"/>
                <w:lang w:val="en-GB"/>
              </w:rPr>
            </w:pPr>
            <w:r w:rsidRPr="00BB6243">
              <w:rPr>
                <w:rFonts w:ascii="Verdana" w:hAnsi="Verdana"/>
                <w:sz w:val="20"/>
                <w:szCs w:val="20"/>
                <w:lang w:val="en-GB"/>
              </w:rPr>
              <w:t>051</w:t>
            </w:r>
          </w:p>
          <w:p w:rsidR="00E71B8E" w:rsidRPr="00BB6243" w:rsidRDefault="00E71B8E" w:rsidP="00E71B8E">
            <w:pPr>
              <w:spacing w:after="0" w:line="240" w:lineRule="auto"/>
              <w:jc w:val="center"/>
              <w:rPr>
                <w:rFonts w:ascii="Verdana" w:hAnsi="Verdana"/>
                <w:sz w:val="20"/>
                <w:szCs w:val="20"/>
                <w:lang w:val="en-GB"/>
              </w:rPr>
            </w:pPr>
          </w:p>
          <w:p w:rsidR="00E71B8E" w:rsidRPr="00BB6243" w:rsidRDefault="00E71B8E" w:rsidP="00E71B8E">
            <w:pPr>
              <w:spacing w:after="0" w:line="240" w:lineRule="auto"/>
              <w:jc w:val="center"/>
              <w:rPr>
                <w:rFonts w:ascii="Verdana" w:hAnsi="Verdana"/>
                <w:sz w:val="20"/>
                <w:szCs w:val="20"/>
                <w:lang w:val="en-GB"/>
              </w:rPr>
            </w:pPr>
            <w:r w:rsidRPr="00BB6243">
              <w:rPr>
                <w:rFonts w:ascii="Verdana" w:hAnsi="Verdana"/>
                <w:sz w:val="20"/>
                <w:szCs w:val="20"/>
                <w:lang w:val="en-GB"/>
              </w:rPr>
              <w:t>053</w:t>
            </w:r>
          </w:p>
          <w:p w:rsidR="00E71B8E" w:rsidRDefault="00E71B8E" w:rsidP="00E71B8E">
            <w:pPr>
              <w:spacing w:after="0" w:line="240" w:lineRule="auto"/>
              <w:jc w:val="center"/>
              <w:rPr>
                <w:rFonts w:ascii="Verdana" w:hAnsi="Verdana"/>
                <w:sz w:val="20"/>
                <w:szCs w:val="20"/>
                <w:lang w:val="en-GB"/>
              </w:rPr>
            </w:pPr>
          </w:p>
          <w:p w:rsidR="00E71B8E" w:rsidRPr="00BB6243" w:rsidRDefault="00E71B8E" w:rsidP="00E71B8E">
            <w:pPr>
              <w:spacing w:after="0" w:line="240" w:lineRule="auto"/>
              <w:jc w:val="center"/>
              <w:rPr>
                <w:rFonts w:ascii="Verdana" w:hAnsi="Verdana"/>
                <w:sz w:val="20"/>
                <w:szCs w:val="20"/>
                <w:lang w:val="en-GB"/>
              </w:rPr>
            </w:pPr>
            <w:r w:rsidRPr="00BB6243">
              <w:rPr>
                <w:rFonts w:ascii="Verdana" w:hAnsi="Verdana"/>
                <w:sz w:val="20"/>
                <w:szCs w:val="20"/>
                <w:lang w:val="en-GB"/>
              </w:rPr>
              <w:t>054</w:t>
            </w:r>
          </w:p>
          <w:p w:rsidR="00E71B8E" w:rsidRPr="00BB6243" w:rsidRDefault="00E71B8E" w:rsidP="00E71B8E">
            <w:pPr>
              <w:spacing w:after="0" w:line="240" w:lineRule="auto"/>
              <w:jc w:val="center"/>
              <w:rPr>
                <w:rFonts w:ascii="Verdana" w:hAnsi="Verdana"/>
                <w:sz w:val="20"/>
                <w:szCs w:val="20"/>
                <w:lang w:val="en-GB"/>
              </w:rPr>
            </w:pPr>
          </w:p>
          <w:p w:rsidR="00E71B8E" w:rsidRDefault="00E71B8E" w:rsidP="00E71B8E">
            <w:pPr>
              <w:spacing w:after="0" w:line="240" w:lineRule="auto"/>
              <w:jc w:val="center"/>
              <w:rPr>
                <w:rFonts w:ascii="Verdana" w:hAnsi="Verdana"/>
                <w:sz w:val="20"/>
                <w:szCs w:val="20"/>
                <w:lang w:val="en-GB"/>
              </w:rPr>
            </w:pPr>
          </w:p>
          <w:p w:rsidR="00E71B8E" w:rsidRPr="00BB6243" w:rsidRDefault="00E71B8E" w:rsidP="00E71B8E">
            <w:pPr>
              <w:spacing w:after="0" w:line="240" w:lineRule="auto"/>
              <w:jc w:val="center"/>
              <w:rPr>
                <w:rFonts w:ascii="Verdana" w:hAnsi="Verdana"/>
                <w:sz w:val="20"/>
                <w:szCs w:val="20"/>
                <w:lang w:val="en-GB"/>
              </w:rPr>
            </w:pPr>
            <w:r w:rsidRPr="00BB6243">
              <w:rPr>
                <w:rFonts w:ascii="Verdana" w:hAnsi="Verdana"/>
                <w:sz w:val="20"/>
                <w:szCs w:val="20"/>
                <w:lang w:val="en-GB"/>
              </w:rPr>
              <w:t>061</w:t>
            </w:r>
          </w:p>
          <w:p w:rsidR="00E71B8E" w:rsidRPr="00BB6243" w:rsidRDefault="00E71B8E" w:rsidP="00E71B8E">
            <w:pPr>
              <w:spacing w:after="0" w:line="240" w:lineRule="auto"/>
              <w:jc w:val="center"/>
              <w:rPr>
                <w:rFonts w:ascii="Verdana" w:hAnsi="Verdana"/>
                <w:sz w:val="20"/>
                <w:szCs w:val="20"/>
                <w:lang w:val="en-GB"/>
              </w:rPr>
            </w:pPr>
            <w:r w:rsidRPr="00BB6243">
              <w:rPr>
                <w:rFonts w:ascii="Verdana" w:hAnsi="Verdana"/>
                <w:sz w:val="20"/>
                <w:szCs w:val="20"/>
                <w:lang w:val="en-GB"/>
              </w:rPr>
              <w:t>071</w:t>
            </w:r>
          </w:p>
          <w:p w:rsidR="00E71B8E" w:rsidRPr="00BB6243" w:rsidRDefault="00E71B8E" w:rsidP="00E71B8E">
            <w:pPr>
              <w:spacing w:after="0" w:line="240" w:lineRule="auto"/>
              <w:jc w:val="center"/>
              <w:rPr>
                <w:rFonts w:ascii="Verdana" w:hAnsi="Verdana"/>
                <w:sz w:val="20"/>
                <w:szCs w:val="20"/>
                <w:lang w:val="en-GB"/>
              </w:rPr>
            </w:pPr>
          </w:p>
          <w:p w:rsidR="00E71B8E" w:rsidRPr="00BB6243" w:rsidRDefault="00E71B8E" w:rsidP="00E71B8E">
            <w:pPr>
              <w:spacing w:after="0" w:line="240" w:lineRule="auto"/>
              <w:jc w:val="center"/>
              <w:rPr>
                <w:rFonts w:ascii="Verdana" w:hAnsi="Verdana"/>
                <w:sz w:val="20"/>
                <w:szCs w:val="20"/>
                <w:lang w:val="en-GB"/>
              </w:rPr>
            </w:pPr>
          </w:p>
          <w:p w:rsidR="00E71B8E" w:rsidRPr="00BB6243" w:rsidRDefault="00E71B8E" w:rsidP="00E71B8E">
            <w:pPr>
              <w:spacing w:after="0" w:line="240" w:lineRule="auto"/>
              <w:jc w:val="center"/>
              <w:rPr>
                <w:rFonts w:ascii="Verdana" w:hAnsi="Verdana"/>
                <w:sz w:val="20"/>
                <w:szCs w:val="20"/>
                <w:lang w:val="en-GB"/>
              </w:rPr>
            </w:pPr>
            <w:r w:rsidRPr="00BB6243">
              <w:rPr>
                <w:rFonts w:ascii="Verdana" w:hAnsi="Verdana"/>
                <w:sz w:val="20"/>
                <w:szCs w:val="20"/>
                <w:lang w:val="en-GB"/>
              </w:rPr>
              <w:t>103</w:t>
            </w:r>
          </w:p>
          <w:p w:rsidR="00E71B8E" w:rsidRPr="00BB6243" w:rsidRDefault="00E71B8E" w:rsidP="00E71B8E">
            <w:pPr>
              <w:spacing w:after="0" w:line="240" w:lineRule="auto"/>
              <w:jc w:val="center"/>
              <w:rPr>
                <w:rFonts w:ascii="Verdana" w:hAnsi="Verdana"/>
                <w:sz w:val="20"/>
                <w:szCs w:val="20"/>
                <w:lang w:val="en-GB"/>
              </w:rPr>
            </w:pPr>
          </w:p>
          <w:p w:rsidR="00E71B8E" w:rsidRPr="00BB6243" w:rsidRDefault="00E71B8E" w:rsidP="00E71B8E">
            <w:pPr>
              <w:spacing w:after="0" w:line="240" w:lineRule="auto"/>
              <w:jc w:val="center"/>
              <w:rPr>
                <w:rFonts w:ascii="Verdana" w:hAnsi="Verdana"/>
                <w:sz w:val="20"/>
                <w:szCs w:val="20"/>
                <w:lang w:val="en-GB"/>
              </w:rPr>
            </w:pPr>
            <w:r w:rsidRPr="00BB6243">
              <w:rPr>
                <w:rFonts w:ascii="Verdana" w:hAnsi="Verdana"/>
                <w:sz w:val="20"/>
                <w:szCs w:val="20"/>
                <w:lang w:val="en-GB"/>
              </w:rPr>
              <w:t>1032</w:t>
            </w:r>
          </w:p>
          <w:p w:rsidR="00E71B8E" w:rsidRPr="00BB6243" w:rsidRDefault="00E71B8E" w:rsidP="00E71B8E">
            <w:pPr>
              <w:spacing w:after="0" w:line="240" w:lineRule="auto"/>
              <w:jc w:val="center"/>
              <w:rPr>
                <w:rFonts w:ascii="Verdana" w:hAnsi="Verdana"/>
                <w:sz w:val="20"/>
                <w:szCs w:val="20"/>
                <w:lang w:val="en-GB"/>
              </w:rPr>
            </w:pPr>
          </w:p>
          <w:p w:rsidR="00E71B8E" w:rsidRDefault="00E71B8E" w:rsidP="00E71B8E">
            <w:pPr>
              <w:spacing w:after="0" w:line="240" w:lineRule="auto"/>
              <w:jc w:val="center"/>
              <w:rPr>
                <w:rFonts w:ascii="Verdana" w:hAnsi="Verdana"/>
                <w:sz w:val="20"/>
                <w:szCs w:val="20"/>
                <w:lang w:val="en-GB"/>
              </w:rPr>
            </w:pPr>
          </w:p>
          <w:p w:rsidR="00E71B8E" w:rsidRPr="00BB6243" w:rsidRDefault="00E71B8E" w:rsidP="00E71B8E">
            <w:pPr>
              <w:spacing w:after="0" w:line="240" w:lineRule="auto"/>
              <w:jc w:val="center"/>
              <w:rPr>
                <w:rFonts w:ascii="Verdana" w:hAnsi="Verdana"/>
                <w:sz w:val="20"/>
                <w:szCs w:val="20"/>
                <w:lang w:val="en-GB"/>
              </w:rPr>
            </w:pPr>
            <w:r w:rsidRPr="00BB6243">
              <w:rPr>
                <w:rFonts w:ascii="Verdana" w:hAnsi="Verdana"/>
                <w:sz w:val="20"/>
                <w:szCs w:val="20"/>
                <w:lang w:val="en-GB"/>
              </w:rPr>
              <w:lastRenderedPageBreak/>
              <w:t>104</w:t>
            </w:r>
          </w:p>
          <w:p w:rsidR="00E71B8E" w:rsidRDefault="00E71B8E" w:rsidP="00E71B8E">
            <w:pPr>
              <w:spacing w:after="0" w:line="240" w:lineRule="auto"/>
              <w:jc w:val="center"/>
              <w:rPr>
                <w:rFonts w:ascii="Verdana" w:hAnsi="Verdana"/>
                <w:sz w:val="20"/>
                <w:szCs w:val="20"/>
                <w:lang w:val="en-GB"/>
              </w:rPr>
            </w:pPr>
          </w:p>
          <w:p w:rsidR="00E71B8E" w:rsidRPr="00BB6243" w:rsidRDefault="00E71B8E" w:rsidP="00E71B8E">
            <w:pPr>
              <w:spacing w:after="0" w:line="240" w:lineRule="auto"/>
              <w:jc w:val="center"/>
              <w:rPr>
                <w:rFonts w:ascii="Verdana" w:hAnsi="Verdana"/>
                <w:sz w:val="20"/>
                <w:szCs w:val="20"/>
                <w:lang w:val="en-GB"/>
              </w:rPr>
            </w:pPr>
            <w:r w:rsidRPr="00BB6243">
              <w:rPr>
                <w:rFonts w:ascii="Verdana" w:hAnsi="Verdana"/>
                <w:sz w:val="20"/>
                <w:szCs w:val="20"/>
                <w:lang w:val="en-GB"/>
              </w:rPr>
              <w:t>1014</w:t>
            </w:r>
          </w:p>
        </w:tc>
        <w:tc>
          <w:tcPr>
            <w:tcW w:w="1843" w:type="dxa"/>
            <w:shd w:val="clear" w:color="auto" w:fill="auto"/>
          </w:tcPr>
          <w:p w:rsidR="00E71B8E" w:rsidRPr="00BB6243" w:rsidRDefault="00E71B8E" w:rsidP="00494889">
            <w:pPr>
              <w:spacing w:after="0" w:line="240" w:lineRule="auto"/>
              <w:rPr>
                <w:rFonts w:ascii="Verdana" w:hAnsi="Verdana"/>
                <w:sz w:val="20"/>
                <w:szCs w:val="20"/>
                <w:lang w:val="en-GB"/>
              </w:rPr>
            </w:pPr>
            <w:r w:rsidRPr="00BB6243">
              <w:rPr>
                <w:rFonts w:ascii="Verdana" w:hAnsi="Verdana"/>
                <w:sz w:val="20"/>
                <w:szCs w:val="20"/>
                <w:lang w:val="en-GB"/>
              </w:rPr>
              <w:lastRenderedPageBreak/>
              <w:t>Education</w:t>
            </w:r>
          </w:p>
          <w:p w:rsidR="00E71B8E" w:rsidRPr="00BB6243" w:rsidRDefault="00E71B8E" w:rsidP="00494889">
            <w:pPr>
              <w:spacing w:after="0" w:line="240" w:lineRule="auto"/>
              <w:rPr>
                <w:rFonts w:ascii="Verdana" w:hAnsi="Verdana"/>
                <w:sz w:val="20"/>
                <w:szCs w:val="20"/>
                <w:lang w:val="en-GB"/>
              </w:rPr>
            </w:pPr>
            <w:r w:rsidRPr="00BB6243">
              <w:rPr>
                <w:rFonts w:ascii="Verdana" w:hAnsi="Verdana"/>
                <w:sz w:val="20"/>
                <w:szCs w:val="20"/>
                <w:lang w:val="en-GB"/>
              </w:rPr>
              <w:t>Teacher training with subject specialization</w:t>
            </w:r>
          </w:p>
          <w:p w:rsidR="00E71B8E" w:rsidRPr="00BB6243" w:rsidRDefault="00E71B8E" w:rsidP="00494889">
            <w:pPr>
              <w:spacing w:after="0" w:line="240" w:lineRule="auto"/>
              <w:rPr>
                <w:rFonts w:ascii="Verdana" w:hAnsi="Verdana"/>
                <w:sz w:val="20"/>
                <w:szCs w:val="20"/>
                <w:lang w:val="en-GB"/>
              </w:rPr>
            </w:pPr>
            <w:r w:rsidRPr="00BB6243">
              <w:rPr>
                <w:rFonts w:ascii="Verdana" w:hAnsi="Verdana"/>
                <w:sz w:val="20"/>
                <w:szCs w:val="20"/>
                <w:lang w:val="en-GB"/>
              </w:rPr>
              <w:t>Languages; Social and behavioural sciences;</w:t>
            </w:r>
          </w:p>
          <w:p w:rsidR="00E71B8E" w:rsidRPr="00BB6243" w:rsidRDefault="00E71B8E" w:rsidP="00494889">
            <w:pPr>
              <w:spacing w:after="0" w:line="240" w:lineRule="auto"/>
              <w:rPr>
                <w:rFonts w:ascii="Verdana" w:hAnsi="Verdana"/>
                <w:sz w:val="20"/>
                <w:szCs w:val="20"/>
                <w:lang w:val="en-GB"/>
              </w:rPr>
            </w:pPr>
            <w:r w:rsidRPr="00BB6243">
              <w:rPr>
                <w:rFonts w:ascii="Verdana" w:hAnsi="Verdana"/>
                <w:sz w:val="20"/>
                <w:szCs w:val="20"/>
                <w:lang w:val="en-GB"/>
              </w:rPr>
              <w:t>Business and administration;</w:t>
            </w:r>
          </w:p>
          <w:p w:rsidR="00E71B8E" w:rsidRPr="00BB6243" w:rsidRDefault="00E71B8E" w:rsidP="00494889">
            <w:pPr>
              <w:spacing w:after="0" w:line="240" w:lineRule="auto"/>
              <w:rPr>
                <w:rFonts w:ascii="Verdana" w:hAnsi="Verdana"/>
                <w:sz w:val="20"/>
                <w:szCs w:val="20"/>
              </w:rPr>
            </w:pPr>
            <w:r w:rsidRPr="00BB6243">
              <w:rPr>
                <w:rFonts w:ascii="Verdana" w:hAnsi="Verdana"/>
                <w:sz w:val="20"/>
                <w:szCs w:val="20"/>
              </w:rPr>
              <w:t>Biological and related sciences</w:t>
            </w:r>
          </w:p>
          <w:p w:rsidR="00E71B8E" w:rsidRPr="00BB6243" w:rsidRDefault="00E71B8E" w:rsidP="00494889">
            <w:pPr>
              <w:spacing w:after="0" w:line="240" w:lineRule="auto"/>
              <w:rPr>
                <w:rFonts w:ascii="Verdana" w:eastAsia="Times New Roman" w:hAnsi="Verdana"/>
                <w:sz w:val="20"/>
                <w:szCs w:val="20"/>
                <w:lang w:val="en-GB" w:eastAsia="bg-BG"/>
              </w:rPr>
            </w:pPr>
            <w:r w:rsidRPr="00BB6243">
              <w:rPr>
                <w:rFonts w:ascii="Verdana" w:hAnsi="Verdana"/>
                <w:sz w:val="20"/>
                <w:szCs w:val="20"/>
              </w:rPr>
              <w:t>Physical sciences</w:t>
            </w:r>
          </w:p>
          <w:p w:rsidR="00E71B8E" w:rsidRPr="00BB6243" w:rsidRDefault="00E71B8E" w:rsidP="00494889">
            <w:pPr>
              <w:spacing w:after="0" w:line="240" w:lineRule="auto"/>
              <w:rPr>
                <w:rFonts w:ascii="Verdana" w:eastAsia="Times New Roman" w:hAnsi="Verdana"/>
                <w:sz w:val="20"/>
                <w:szCs w:val="20"/>
                <w:lang w:val="en-GB" w:eastAsia="bg-BG"/>
              </w:rPr>
            </w:pPr>
            <w:r w:rsidRPr="00BB6243">
              <w:rPr>
                <w:rFonts w:ascii="Verdana" w:eastAsia="Times New Roman" w:hAnsi="Verdana"/>
                <w:sz w:val="20"/>
                <w:szCs w:val="20"/>
                <w:lang w:val="en-GB" w:eastAsia="bg-BG"/>
              </w:rPr>
              <w:t>Mathematics and</w:t>
            </w:r>
          </w:p>
          <w:p w:rsidR="00E71B8E" w:rsidRPr="00BB6243" w:rsidRDefault="00E71B8E" w:rsidP="00494889">
            <w:pPr>
              <w:spacing w:after="0" w:line="240" w:lineRule="auto"/>
              <w:rPr>
                <w:rFonts w:ascii="Verdana" w:eastAsia="Times New Roman" w:hAnsi="Verdana"/>
                <w:sz w:val="20"/>
                <w:szCs w:val="20"/>
                <w:lang w:val="en-GB" w:eastAsia="bg-BG"/>
              </w:rPr>
            </w:pPr>
            <w:r w:rsidRPr="00BB6243">
              <w:rPr>
                <w:rFonts w:ascii="Verdana" w:eastAsia="Times New Roman" w:hAnsi="Verdana"/>
                <w:sz w:val="20"/>
                <w:szCs w:val="20"/>
                <w:lang w:val="en-GB" w:eastAsia="bg-BG"/>
              </w:rPr>
              <w:t>Statistics;</w:t>
            </w:r>
          </w:p>
          <w:p w:rsidR="00E71B8E" w:rsidRPr="00BB6243" w:rsidRDefault="00E71B8E" w:rsidP="00494889">
            <w:pPr>
              <w:spacing w:after="0" w:line="240" w:lineRule="auto"/>
              <w:rPr>
                <w:rFonts w:ascii="Verdana" w:hAnsi="Verdana"/>
                <w:sz w:val="20"/>
                <w:szCs w:val="20"/>
                <w:lang w:val="en-GB"/>
              </w:rPr>
            </w:pPr>
            <w:r w:rsidRPr="00BB6243">
              <w:rPr>
                <w:rFonts w:ascii="Verdana" w:hAnsi="Verdana"/>
                <w:sz w:val="20"/>
                <w:szCs w:val="20"/>
                <w:lang w:val="en-GB"/>
              </w:rPr>
              <w:t>ICTs;</w:t>
            </w:r>
          </w:p>
          <w:p w:rsidR="00E71B8E" w:rsidRPr="00BB6243" w:rsidRDefault="00E71B8E" w:rsidP="00494889">
            <w:pPr>
              <w:spacing w:after="0" w:line="240" w:lineRule="auto"/>
              <w:rPr>
                <w:rFonts w:ascii="Verdana" w:eastAsia="Times New Roman" w:hAnsi="Verdana"/>
                <w:sz w:val="20"/>
                <w:szCs w:val="20"/>
                <w:lang w:val="en-GB" w:eastAsia="bg-BG"/>
              </w:rPr>
            </w:pPr>
            <w:r w:rsidRPr="00BB6243">
              <w:rPr>
                <w:rFonts w:ascii="Verdana" w:eastAsia="Times New Roman" w:hAnsi="Verdana"/>
                <w:sz w:val="20"/>
                <w:szCs w:val="20"/>
                <w:lang w:val="en-GB" w:eastAsia="bg-BG"/>
              </w:rPr>
              <w:t>Engineering and engineering</w:t>
            </w:r>
          </w:p>
          <w:p w:rsidR="00E71B8E" w:rsidRPr="00BB6243" w:rsidRDefault="00E71B8E" w:rsidP="00494889">
            <w:pPr>
              <w:spacing w:after="0" w:line="240" w:lineRule="auto"/>
              <w:rPr>
                <w:rFonts w:ascii="Verdana" w:eastAsia="Times New Roman" w:hAnsi="Verdana"/>
                <w:sz w:val="20"/>
                <w:szCs w:val="20"/>
                <w:lang w:val="en-GB" w:eastAsia="bg-BG"/>
              </w:rPr>
            </w:pPr>
            <w:r w:rsidRPr="00BB6243">
              <w:rPr>
                <w:rFonts w:ascii="Verdana" w:eastAsia="Times New Roman" w:hAnsi="Verdana"/>
                <w:sz w:val="20"/>
                <w:szCs w:val="20"/>
                <w:lang w:val="en-GB" w:eastAsia="bg-BG"/>
              </w:rPr>
              <w:t>Trades;</w:t>
            </w:r>
          </w:p>
          <w:p w:rsidR="00E71B8E" w:rsidRPr="00BB6243" w:rsidRDefault="00E71B8E" w:rsidP="00494889">
            <w:pPr>
              <w:spacing w:after="0" w:line="240" w:lineRule="auto"/>
              <w:rPr>
                <w:rFonts w:ascii="Verdana" w:hAnsi="Verdana"/>
                <w:sz w:val="20"/>
                <w:szCs w:val="20"/>
                <w:lang w:val="en-GB"/>
              </w:rPr>
            </w:pPr>
            <w:r w:rsidRPr="00BB6243">
              <w:rPr>
                <w:rFonts w:ascii="Verdana" w:hAnsi="Verdana"/>
                <w:sz w:val="20"/>
                <w:szCs w:val="20"/>
                <w:lang w:val="en-GB"/>
              </w:rPr>
              <w:t>Security services;</w:t>
            </w:r>
          </w:p>
          <w:p w:rsidR="00E71B8E" w:rsidRPr="00BB6243" w:rsidRDefault="00E71B8E" w:rsidP="00494889">
            <w:pPr>
              <w:spacing w:after="0" w:line="240" w:lineRule="auto"/>
              <w:rPr>
                <w:rFonts w:ascii="Verdana" w:hAnsi="Verdana"/>
                <w:sz w:val="20"/>
                <w:szCs w:val="20"/>
                <w:lang w:val="en-GB"/>
              </w:rPr>
            </w:pPr>
            <w:r w:rsidRPr="00BB6243">
              <w:rPr>
                <w:rFonts w:ascii="Verdana" w:hAnsi="Verdana"/>
                <w:sz w:val="20"/>
                <w:szCs w:val="20"/>
                <w:lang w:val="en-GB"/>
              </w:rPr>
              <w:t>Protection of persons and property</w:t>
            </w:r>
          </w:p>
          <w:p w:rsidR="00E71B8E" w:rsidRPr="00BB6243" w:rsidRDefault="00E71B8E" w:rsidP="00494889">
            <w:pPr>
              <w:spacing w:after="0"/>
              <w:rPr>
                <w:rFonts w:ascii="Verdana" w:hAnsi="Verdana"/>
                <w:sz w:val="20"/>
                <w:szCs w:val="20"/>
                <w:lang w:val="en-GB"/>
              </w:rPr>
            </w:pPr>
            <w:r w:rsidRPr="00BB6243">
              <w:rPr>
                <w:rFonts w:ascii="Verdana" w:hAnsi="Verdana"/>
                <w:sz w:val="20"/>
                <w:szCs w:val="20"/>
                <w:lang w:val="en-GB"/>
              </w:rPr>
              <w:lastRenderedPageBreak/>
              <w:t>Transport services</w:t>
            </w:r>
          </w:p>
          <w:p w:rsidR="00E71B8E" w:rsidRPr="00BB6243" w:rsidRDefault="00E71B8E" w:rsidP="00494889">
            <w:pPr>
              <w:spacing w:after="0"/>
              <w:rPr>
                <w:rFonts w:ascii="Verdana" w:hAnsi="Verdana"/>
                <w:sz w:val="20"/>
                <w:szCs w:val="20"/>
                <w:lang w:val="en-GB"/>
              </w:rPr>
            </w:pPr>
            <w:r w:rsidRPr="00BB6243">
              <w:rPr>
                <w:rFonts w:ascii="Verdana" w:hAnsi="Verdana"/>
                <w:sz w:val="20"/>
                <w:szCs w:val="20"/>
                <w:lang w:val="en-GB"/>
              </w:rPr>
              <w:t>Sports</w:t>
            </w:r>
          </w:p>
        </w:tc>
        <w:tc>
          <w:tcPr>
            <w:tcW w:w="1701" w:type="dxa"/>
            <w:shd w:val="clear" w:color="auto" w:fill="auto"/>
          </w:tcPr>
          <w:p w:rsidR="00E71B8E" w:rsidRPr="00944070" w:rsidRDefault="00E71B8E" w:rsidP="002A2BEF">
            <w:pPr>
              <w:rPr>
                <w:rFonts w:ascii="Verdana" w:hAnsi="Verdana"/>
                <w:sz w:val="20"/>
                <w:lang w:val="en-GB"/>
              </w:rPr>
            </w:pPr>
          </w:p>
        </w:tc>
        <w:tc>
          <w:tcPr>
            <w:tcW w:w="1417" w:type="dxa"/>
            <w:shd w:val="clear" w:color="auto" w:fill="auto"/>
          </w:tcPr>
          <w:p w:rsidR="00E71B8E" w:rsidRPr="00944070" w:rsidRDefault="00E71B8E" w:rsidP="002A2BEF">
            <w:pPr>
              <w:rPr>
                <w:rFonts w:ascii="Verdana" w:hAnsi="Verdana"/>
                <w:sz w:val="20"/>
                <w:lang w:val="en-GB"/>
              </w:rPr>
            </w:pPr>
          </w:p>
        </w:tc>
        <w:tc>
          <w:tcPr>
            <w:tcW w:w="1843" w:type="dxa"/>
            <w:shd w:val="clear" w:color="auto" w:fill="auto"/>
          </w:tcPr>
          <w:p w:rsidR="00E71B8E" w:rsidRPr="00944070" w:rsidRDefault="00E71B8E" w:rsidP="002A2BEF">
            <w:pPr>
              <w:rPr>
                <w:rFonts w:ascii="Verdana" w:hAnsi="Verdana"/>
                <w:sz w:val="20"/>
                <w:lang w:val="en-GB"/>
              </w:rPr>
            </w:pPr>
          </w:p>
        </w:tc>
        <w:tc>
          <w:tcPr>
            <w:tcW w:w="1701" w:type="dxa"/>
            <w:shd w:val="clear" w:color="auto" w:fill="auto"/>
          </w:tcPr>
          <w:p w:rsidR="00E71B8E" w:rsidRPr="00072C43" w:rsidRDefault="00E71B8E" w:rsidP="00E71B8E">
            <w:r w:rsidRPr="00072C43">
              <w:t>8</w:t>
            </w:r>
          </w:p>
        </w:tc>
        <w:tc>
          <w:tcPr>
            <w:tcW w:w="1417" w:type="dxa"/>
            <w:shd w:val="clear" w:color="auto" w:fill="auto"/>
          </w:tcPr>
          <w:p w:rsidR="00E71B8E" w:rsidRPr="00072C43" w:rsidRDefault="00494889" w:rsidP="00494889">
            <w:r>
              <w:t>56</w:t>
            </w:r>
          </w:p>
        </w:tc>
      </w:tr>
      <w:tr w:rsidR="00494889" w:rsidRPr="00AF07C2" w:rsidTr="00E71B8E">
        <w:trPr>
          <w:trHeight w:val="480"/>
        </w:trPr>
        <w:tc>
          <w:tcPr>
            <w:tcW w:w="1612" w:type="dxa"/>
            <w:vMerge w:val="restart"/>
            <w:shd w:val="clear" w:color="auto" w:fill="auto"/>
          </w:tcPr>
          <w:p w:rsidR="00494889" w:rsidRPr="00944070" w:rsidRDefault="00D83DC2" w:rsidP="002A2BEF">
            <w:pPr>
              <w:rPr>
                <w:rFonts w:ascii="Verdana" w:hAnsi="Verdana"/>
                <w:sz w:val="20"/>
                <w:lang w:val="en-GB"/>
              </w:rPr>
            </w:pPr>
            <w:r w:rsidRPr="00E71B8E">
              <w:rPr>
                <w:rFonts w:ascii="Verdana" w:hAnsi="Verdana"/>
                <w:sz w:val="20"/>
                <w:lang w:val="en-GB"/>
              </w:rPr>
              <w:lastRenderedPageBreak/>
              <w:t>BG VELIKO02</w:t>
            </w:r>
          </w:p>
        </w:tc>
        <w:tc>
          <w:tcPr>
            <w:tcW w:w="1440" w:type="dxa"/>
            <w:vMerge w:val="restart"/>
            <w:shd w:val="clear" w:color="auto" w:fill="FFFF00"/>
          </w:tcPr>
          <w:p w:rsidR="00494889" w:rsidRPr="00944070" w:rsidRDefault="00494889" w:rsidP="002A2BEF">
            <w:pPr>
              <w:rPr>
                <w:rFonts w:ascii="Verdana" w:hAnsi="Verdana"/>
                <w:sz w:val="20"/>
                <w:lang w:val="en-GB"/>
              </w:rPr>
            </w:pPr>
          </w:p>
        </w:tc>
        <w:tc>
          <w:tcPr>
            <w:tcW w:w="742" w:type="dxa"/>
            <w:shd w:val="clear" w:color="auto" w:fill="auto"/>
          </w:tcPr>
          <w:p w:rsidR="00494889" w:rsidRPr="00E71B8E" w:rsidRDefault="00494889" w:rsidP="00A81814">
            <w:pPr>
              <w:rPr>
                <w:rFonts w:ascii="Verdana" w:hAnsi="Verdana"/>
                <w:sz w:val="20"/>
                <w:lang w:val="en-GB"/>
              </w:rPr>
            </w:pPr>
            <w:r w:rsidRPr="00E71B8E">
              <w:rPr>
                <w:rFonts w:ascii="Verdana" w:hAnsi="Verdana"/>
                <w:sz w:val="20"/>
                <w:lang w:val="en-GB"/>
              </w:rPr>
              <w:t xml:space="preserve">031 </w:t>
            </w:r>
          </w:p>
          <w:p w:rsidR="00494889" w:rsidRPr="00E71B8E" w:rsidRDefault="00494889" w:rsidP="00A81814">
            <w:pPr>
              <w:rPr>
                <w:rFonts w:ascii="Verdana" w:hAnsi="Verdana"/>
                <w:sz w:val="20"/>
                <w:lang w:val="en-GB"/>
              </w:rPr>
            </w:pPr>
          </w:p>
          <w:p w:rsidR="00494889" w:rsidRPr="00E71B8E" w:rsidRDefault="00494889" w:rsidP="00A81814">
            <w:pPr>
              <w:rPr>
                <w:rFonts w:ascii="Verdana" w:hAnsi="Verdana"/>
                <w:sz w:val="20"/>
                <w:lang w:val="en-GB"/>
              </w:rPr>
            </w:pPr>
            <w:r>
              <w:rPr>
                <w:rFonts w:ascii="Verdana" w:hAnsi="Verdana"/>
                <w:sz w:val="20"/>
                <w:lang w:val="en-GB"/>
              </w:rPr>
              <w:t>0</w:t>
            </w:r>
            <w:r w:rsidRPr="00E71B8E">
              <w:rPr>
                <w:rFonts w:ascii="Verdana" w:hAnsi="Verdana"/>
                <w:sz w:val="20"/>
                <w:lang w:val="en-GB"/>
              </w:rPr>
              <w:t xml:space="preserve">41 </w:t>
            </w:r>
          </w:p>
          <w:p w:rsidR="00494889" w:rsidRPr="00E71B8E" w:rsidRDefault="00494889" w:rsidP="00A81814">
            <w:pPr>
              <w:rPr>
                <w:rFonts w:ascii="Verdana" w:hAnsi="Verdana"/>
                <w:sz w:val="20"/>
                <w:lang w:val="en-GB"/>
              </w:rPr>
            </w:pPr>
          </w:p>
          <w:p w:rsidR="00494889" w:rsidRPr="00E71B8E" w:rsidRDefault="00494889" w:rsidP="00A81814">
            <w:pPr>
              <w:rPr>
                <w:rFonts w:ascii="Verdana" w:hAnsi="Verdana"/>
                <w:sz w:val="20"/>
                <w:lang w:val="en-GB"/>
              </w:rPr>
            </w:pPr>
            <w:r w:rsidRPr="00E71B8E">
              <w:rPr>
                <w:rFonts w:ascii="Verdana" w:hAnsi="Verdana"/>
                <w:sz w:val="20"/>
                <w:lang w:val="en-GB"/>
              </w:rPr>
              <w:t>051</w:t>
            </w:r>
          </w:p>
          <w:p w:rsidR="00494889" w:rsidRDefault="00494889" w:rsidP="00A81814">
            <w:pPr>
              <w:rPr>
                <w:rFonts w:ascii="Verdana" w:hAnsi="Verdana"/>
                <w:sz w:val="20"/>
                <w:lang w:val="en-GB"/>
              </w:rPr>
            </w:pPr>
          </w:p>
          <w:p w:rsidR="00494889" w:rsidRPr="00E71B8E" w:rsidRDefault="00494889" w:rsidP="00A81814">
            <w:pPr>
              <w:rPr>
                <w:rFonts w:ascii="Verdana" w:hAnsi="Verdana"/>
                <w:sz w:val="20"/>
                <w:lang w:val="en-GB"/>
              </w:rPr>
            </w:pPr>
            <w:r w:rsidRPr="00E71B8E">
              <w:rPr>
                <w:rFonts w:ascii="Verdana" w:hAnsi="Verdana"/>
                <w:sz w:val="20"/>
                <w:lang w:val="en-GB"/>
              </w:rPr>
              <w:t>053</w:t>
            </w:r>
          </w:p>
          <w:p w:rsidR="00494889" w:rsidRPr="00E71B8E" w:rsidRDefault="00494889" w:rsidP="00A81814">
            <w:pPr>
              <w:rPr>
                <w:rFonts w:ascii="Verdana" w:hAnsi="Verdana"/>
                <w:sz w:val="20"/>
                <w:lang w:val="en-GB"/>
              </w:rPr>
            </w:pPr>
            <w:r w:rsidRPr="00E71B8E">
              <w:rPr>
                <w:rFonts w:ascii="Verdana" w:hAnsi="Verdana"/>
                <w:sz w:val="20"/>
                <w:lang w:val="en-GB"/>
              </w:rPr>
              <w:t xml:space="preserve">061 </w:t>
            </w:r>
          </w:p>
          <w:p w:rsidR="00494889" w:rsidRPr="00E71B8E" w:rsidRDefault="00494889" w:rsidP="00A81814">
            <w:pPr>
              <w:rPr>
                <w:rFonts w:ascii="Verdana" w:hAnsi="Verdana"/>
                <w:sz w:val="20"/>
                <w:lang w:val="en-GB"/>
              </w:rPr>
            </w:pPr>
            <w:r w:rsidRPr="00E71B8E">
              <w:rPr>
                <w:rFonts w:ascii="Verdana" w:hAnsi="Verdana"/>
                <w:sz w:val="20"/>
                <w:lang w:val="en-GB"/>
              </w:rPr>
              <w:t xml:space="preserve">071 </w:t>
            </w:r>
          </w:p>
          <w:p w:rsidR="00494889" w:rsidRPr="00E71B8E" w:rsidRDefault="00494889" w:rsidP="00A81814">
            <w:pPr>
              <w:rPr>
                <w:rFonts w:ascii="Verdana" w:hAnsi="Verdana"/>
                <w:sz w:val="20"/>
                <w:lang w:val="en-GB"/>
              </w:rPr>
            </w:pPr>
          </w:p>
          <w:p w:rsidR="00494889" w:rsidRPr="00E71B8E" w:rsidRDefault="00494889" w:rsidP="00A81814">
            <w:pPr>
              <w:rPr>
                <w:rFonts w:ascii="Verdana" w:hAnsi="Verdana"/>
                <w:sz w:val="20"/>
                <w:lang w:val="en-GB"/>
              </w:rPr>
            </w:pPr>
          </w:p>
          <w:p w:rsidR="00494889" w:rsidRPr="00E71B8E" w:rsidRDefault="00494889" w:rsidP="00A81814">
            <w:pPr>
              <w:rPr>
                <w:rFonts w:ascii="Verdana" w:hAnsi="Verdana"/>
                <w:sz w:val="20"/>
                <w:lang w:val="en-GB"/>
              </w:rPr>
            </w:pPr>
            <w:r w:rsidRPr="00E71B8E">
              <w:rPr>
                <w:rFonts w:ascii="Verdana" w:hAnsi="Verdana"/>
                <w:sz w:val="20"/>
                <w:lang w:val="en-GB"/>
              </w:rPr>
              <w:t xml:space="preserve">103 </w:t>
            </w:r>
          </w:p>
          <w:p w:rsidR="00494889" w:rsidRDefault="00494889" w:rsidP="00A81814">
            <w:pPr>
              <w:rPr>
                <w:rFonts w:ascii="Verdana" w:hAnsi="Verdana"/>
                <w:sz w:val="20"/>
                <w:lang w:val="en-GB"/>
              </w:rPr>
            </w:pPr>
          </w:p>
          <w:p w:rsidR="00494889" w:rsidRPr="00E71B8E" w:rsidRDefault="00494889" w:rsidP="00A81814">
            <w:pPr>
              <w:rPr>
                <w:rFonts w:ascii="Verdana" w:hAnsi="Verdana"/>
                <w:sz w:val="20"/>
                <w:lang w:val="en-GB"/>
              </w:rPr>
            </w:pPr>
            <w:r w:rsidRPr="00E71B8E">
              <w:rPr>
                <w:rFonts w:ascii="Verdana" w:hAnsi="Verdana"/>
                <w:sz w:val="20"/>
                <w:lang w:val="en-GB"/>
              </w:rPr>
              <w:t>1032</w:t>
            </w:r>
          </w:p>
          <w:p w:rsidR="00494889" w:rsidRDefault="00494889" w:rsidP="00A81814">
            <w:pPr>
              <w:rPr>
                <w:rFonts w:ascii="Verdana" w:hAnsi="Verdana"/>
                <w:sz w:val="20"/>
                <w:lang w:val="en-GB"/>
              </w:rPr>
            </w:pPr>
          </w:p>
          <w:p w:rsidR="00494889" w:rsidRPr="00944070" w:rsidRDefault="00494889" w:rsidP="00A81814">
            <w:pPr>
              <w:rPr>
                <w:rFonts w:ascii="Verdana" w:hAnsi="Verdana"/>
                <w:sz w:val="20"/>
                <w:lang w:val="en-GB"/>
              </w:rPr>
            </w:pPr>
            <w:r>
              <w:rPr>
                <w:rFonts w:ascii="Verdana" w:hAnsi="Verdana"/>
                <w:sz w:val="20"/>
                <w:lang w:val="en-GB"/>
              </w:rPr>
              <w:t xml:space="preserve">104 </w:t>
            </w:r>
          </w:p>
        </w:tc>
        <w:tc>
          <w:tcPr>
            <w:tcW w:w="1843" w:type="dxa"/>
            <w:shd w:val="clear" w:color="auto" w:fill="auto"/>
          </w:tcPr>
          <w:p w:rsidR="00494889" w:rsidRPr="00E71B8E" w:rsidRDefault="00494889" w:rsidP="00A81814">
            <w:pPr>
              <w:rPr>
                <w:rFonts w:ascii="Verdana" w:hAnsi="Verdana"/>
                <w:sz w:val="20"/>
                <w:lang w:val="en-GB"/>
              </w:rPr>
            </w:pPr>
            <w:r w:rsidRPr="00E71B8E">
              <w:rPr>
                <w:rFonts w:ascii="Verdana" w:hAnsi="Verdana"/>
                <w:sz w:val="20"/>
                <w:lang w:val="en-GB"/>
              </w:rPr>
              <w:t>Social and behavioural sciences;</w:t>
            </w:r>
          </w:p>
          <w:p w:rsidR="00494889" w:rsidRPr="00E71B8E" w:rsidRDefault="00494889" w:rsidP="00A81814">
            <w:pPr>
              <w:rPr>
                <w:rFonts w:ascii="Verdana" w:hAnsi="Verdana"/>
                <w:sz w:val="20"/>
                <w:lang w:val="en-GB"/>
              </w:rPr>
            </w:pPr>
            <w:r w:rsidRPr="00E71B8E">
              <w:rPr>
                <w:rFonts w:ascii="Verdana" w:hAnsi="Verdana"/>
                <w:sz w:val="20"/>
                <w:lang w:val="en-GB"/>
              </w:rPr>
              <w:t>Business and administration;</w:t>
            </w:r>
          </w:p>
          <w:p w:rsidR="00494889" w:rsidRPr="00E71B8E" w:rsidRDefault="00494889" w:rsidP="00A81814">
            <w:pPr>
              <w:rPr>
                <w:rFonts w:ascii="Verdana" w:hAnsi="Verdana"/>
                <w:sz w:val="20"/>
                <w:lang w:val="en-GB"/>
              </w:rPr>
            </w:pPr>
            <w:r w:rsidRPr="00E71B8E">
              <w:rPr>
                <w:rFonts w:ascii="Verdana" w:hAnsi="Verdana"/>
                <w:sz w:val="20"/>
                <w:lang w:val="en-GB"/>
              </w:rPr>
              <w:t>Biological and related sciences</w:t>
            </w:r>
          </w:p>
          <w:p w:rsidR="00494889" w:rsidRPr="00E71B8E" w:rsidRDefault="00494889" w:rsidP="00A81814">
            <w:pPr>
              <w:rPr>
                <w:rFonts w:ascii="Verdana" w:hAnsi="Verdana"/>
                <w:sz w:val="20"/>
                <w:lang w:val="en-GB"/>
              </w:rPr>
            </w:pPr>
            <w:r w:rsidRPr="00E71B8E">
              <w:rPr>
                <w:rFonts w:ascii="Verdana" w:hAnsi="Verdana"/>
                <w:sz w:val="20"/>
                <w:lang w:val="en-GB"/>
              </w:rPr>
              <w:t>Physical sciences</w:t>
            </w:r>
          </w:p>
          <w:p w:rsidR="00494889" w:rsidRPr="00E71B8E" w:rsidRDefault="00494889" w:rsidP="00A81814">
            <w:pPr>
              <w:rPr>
                <w:rFonts w:ascii="Verdana" w:hAnsi="Verdana"/>
                <w:sz w:val="20"/>
                <w:lang w:val="en-GB"/>
              </w:rPr>
            </w:pPr>
            <w:r w:rsidRPr="00E71B8E">
              <w:rPr>
                <w:rFonts w:ascii="Verdana" w:hAnsi="Verdana"/>
                <w:sz w:val="20"/>
                <w:lang w:val="en-GB"/>
              </w:rPr>
              <w:t>ICTs;</w:t>
            </w:r>
          </w:p>
          <w:p w:rsidR="00494889" w:rsidRPr="00E71B8E" w:rsidRDefault="00494889" w:rsidP="00A81814">
            <w:pPr>
              <w:rPr>
                <w:rFonts w:ascii="Verdana" w:hAnsi="Verdana"/>
                <w:sz w:val="20"/>
                <w:lang w:val="en-GB"/>
              </w:rPr>
            </w:pPr>
            <w:r w:rsidRPr="00E71B8E">
              <w:rPr>
                <w:rFonts w:ascii="Verdana" w:hAnsi="Verdana"/>
                <w:sz w:val="20"/>
                <w:lang w:val="en-GB"/>
              </w:rPr>
              <w:t xml:space="preserve">Engineering and engineering </w:t>
            </w:r>
          </w:p>
          <w:p w:rsidR="00494889" w:rsidRPr="00E71B8E" w:rsidRDefault="00494889" w:rsidP="00A81814">
            <w:pPr>
              <w:rPr>
                <w:rFonts w:ascii="Verdana" w:hAnsi="Verdana"/>
                <w:sz w:val="20"/>
                <w:lang w:val="en-GB"/>
              </w:rPr>
            </w:pPr>
            <w:r w:rsidRPr="00E71B8E">
              <w:rPr>
                <w:rFonts w:ascii="Verdana" w:hAnsi="Verdana"/>
                <w:sz w:val="20"/>
                <w:lang w:val="en-GB"/>
              </w:rPr>
              <w:t>Trades;</w:t>
            </w:r>
          </w:p>
          <w:p w:rsidR="00494889" w:rsidRPr="00E71B8E" w:rsidRDefault="00494889" w:rsidP="00A81814">
            <w:pPr>
              <w:rPr>
                <w:rFonts w:ascii="Verdana" w:hAnsi="Verdana"/>
                <w:sz w:val="20"/>
                <w:lang w:val="en-GB"/>
              </w:rPr>
            </w:pPr>
            <w:r w:rsidRPr="00E71B8E">
              <w:rPr>
                <w:rFonts w:ascii="Verdana" w:hAnsi="Verdana"/>
                <w:sz w:val="20"/>
                <w:lang w:val="en-GB"/>
              </w:rPr>
              <w:t>Security services;</w:t>
            </w:r>
          </w:p>
          <w:p w:rsidR="00494889" w:rsidRPr="00E71B8E" w:rsidRDefault="00494889" w:rsidP="00A81814">
            <w:pPr>
              <w:rPr>
                <w:rFonts w:ascii="Verdana" w:hAnsi="Verdana"/>
                <w:sz w:val="20"/>
                <w:lang w:val="en-GB"/>
              </w:rPr>
            </w:pPr>
            <w:r w:rsidRPr="00E71B8E">
              <w:rPr>
                <w:rFonts w:ascii="Verdana" w:hAnsi="Verdana"/>
                <w:sz w:val="20"/>
                <w:lang w:val="en-GB"/>
              </w:rPr>
              <w:t>Protection of persons and property</w:t>
            </w:r>
          </w:p>
          <w:p w:rsidR="00494889" w:rsidRPr="006E373C" w:rsidRDefault="00494889" w:rsidP="00A81814">
            <w:pPr>
              <w:rPr>
                <w:rFonts w:ascii="Verdana" w:hAnsi="Verdana"/>
                <w:sz w:val="20"/>
                <w:lang w:val="en-GB"/>
              </w:rPr>
            </w:pPr>
            <w:r>
              <w:rPr>
                <w:rFonts w:ascii="Verdana" w:hAnsi="Verdana"/>
                <w:sz w:val="20"/>
                <w:lang w:val="en-GB"/>
              </w:rPr>
              <w:t>Transport services</w:t>
            </w:r>
          </w:p>
        </w:tc>
        <w:tc>
          <w:tcPr>
            <w:tcW w:w="1701" w:type="dxa"/>
            <w:shd w:val="clear" w:color="auto" w:fill="auto"/>
          </w:tcPr>
          <w:p w:rsidR="00494889" w:rsidRPr="00944070" w:rsidRDefault="00494889" w:rsidP="002A2BEF">
            <w:pPr>
              <w:rPr>
                <w:rFonts w:ascii="Verdana" w:hAnsi="Verdana"/>
                <w:sz w:val="20"/>
                <w:lang w:val="en-GB"/>
              </w:rPr>
            </w:pPr>
            <w:r>
              <w:rPr>
                <w:rFonts w:ascii="Verdana" w:hAnsi="Verdana"/>
                <w:sz w:val="20"/>
                <w:lang w:val="en-GB"/>
              </w:rPr>
              <w:t>1</w:t>
            </w:r>
            <w:r w:rsidRPr="00D47BC3">
              <w:rPr>
                <w:rFonts w:ascii="Verdana" w:hAnsi="Verdana"/>
                <w:sz w:val="20"/>
                <w:vertAlign w:val="superscript"/>
                <w:lang w:val="en-GB"/>
              </w:rPr>
              <w:t>st</w:t>
            </w:r>
            <w:r>
              <w:rPr>
                <w:rFonts w:ascii="Verdana" w:hAnsi="Verdana"/>
                <w:sz w:val="20"/>
                <w:lang w:val="en-GB"/>
              </w:rPr>
              <w:t>, 2</w:t>
            </w:r>
            <w:r w:rsidRPr="00D47BC3">
              <w:rPr>
                <w:rFonts w:ascii="Verdana" w:hAnsi="Verdana"/>
                <w:sz w:val="20"/>
                <w:vertAlign w:val="superscript"/>
                <w:lang w:val="en-GB"/>
              </w:rPr>
              <w:t>nd</w:t>
            </w:r>
          </w:p>
        </w:tc>
        <w:tc>
          <w:tcPr>
            <w:tcW w:w="1417" w:type="dxa"/>
            <w:shd w:val="clear" w:color="auto" w:fill="auto"/>
          </w:tcPr>
          <w:p w:rsidR="00494889" w:rsidRPr="008E7F74" w:rsidRDefault="00494889" w:rsidP="00366CF0">
            <w:r w:rsidRPr="008E7F74">
              <w:t>8</w:t>
            </w:r>
          </w:p>
        </w:tc>
        <w:tc>
          <w:tcPr>
            <w:tcW w:w="1843" w:type="dxa"/>
            <w:shd w:val="clear" w:color="auto" w:fill="auto"/>
          </w:tcPr>
          <w:p w:rsidR="00494889" w:rsidRPr="008E7F74" w:rsidRDefault="00494889" w:rsidP="00366CF0">
            <w:r w:rsidRPr="008E7F74">
              <w:t>40</w:t>
            </w:r>
          </w:p>
        </w:tc>
        <w:tc>
          <w:tcPr>
            <w:tcW w:w="1701" w:type="dxa"/>
            <w:shd w:val="clear" w:color="auto" w:fill="auto"/>
          </w:tcPr>
          <w:p w:rsidR="00494889" w:rsidRPr="00944070" w:rsidRDefault="00494889" w:rsidP="00D47BC3">
            <w:pPr>
              <w:rPr>
                <w:rFonts w:ascii="Verdana" w:hAnsi="Verdana"/>
                <w:sz w:val="20"/>
                <w:lang w:val="en-GB"/>
              </w:rPr>
            </w:pPr>
          </w:p>
        </w:tc>
        <w:tc>
          <w:tcPr>
            <w:tcW w:w="1417" w:type="dxa"/>
            <w:shd w:val="clear" w:color="auto" w:fill="auto"/>
          </w:tcPr>
          <w:p w:rsidR="00494889" w:rsidRPr="00944070" w:rsidRDefault="00494889" w:rsidP="001E1568">
            <w:pPr>
              <w:jc w:val="center"/>
              <w:rPr>
                <w:rFonts w:ascii="Verdana" w:hAnsi="Verdana"/>
                <w:sz w:val="20"/>
                <w:lang w:val="en-GB"/>
              </w:rPr>
            </w:pPr>
          </w:p>
        </w:tc>
      </w:tr>
      <w:tr w:rsidR="00494889" w:rsidRPr="00AF07C2" w:rsidTr="00E71B8E">
        <w:trPr>
          <w:trHeight w:val="480"/>
        </w:trPr>
        <w:tc>
          <w:tcPr>
            <w:tcW w:w="1612" w:type="dxa"/>
            <w:vMerge/>
            <w:shd w:val="clear" w:color="auto" w:fill="auto"/>
          </w:tcPr>
          <w:p w:rsidR="00494889" w:rsidRPr="00944070" w:rsidRDefault="00494889" w:rsidP="002A2BEF">
            <w:pPr>
              <w:rPr>
                <w:rFonts w:ascii="Verdana" w:hAnsi="Verdana"/>
                <w:sz w:val="20"/>
                <w:lang w:val="en-GB"/>
              </w:rPr>
            </w:pPr>
          </w:p>
        </w:tc>
        <w:tc>
          <w:tcPr>
            <w:tcW w:w="1440" w:type="dxa"/>
            <w:vMerge/>
            <w:shd w:val="clear" w:color="auto" w:fill="FFFF00"/>
          </w:tcPr>
          <w:p w:rsidR="00494889" w:rsidRPr="00944070" w:rsidRDefault="00494889" w:rsidP="002A2BEF">
            <w:pPr>
              <w:rPr>
                <w:rFonts w:ascii="Verdana" w:hAnsi="Verdana"/>
                <w:sz w:val="20"/>
                <w:lang w:val="en-GB"/>
              </w:rPr>
            </w:pPr>
          </w:p>
        </w:tc>
        <w:tc>
          <w:tcPr>
            <w:tcW w:w="742" w:type="dxa"/>
            <w:shd w:val="clear" w:color="auto" w:fill="auto"/>
          </w:tcPr>
          <w:p w:rsidR="00494889" w:rsidRPr="00BB6243" w:rsidRDefault="00494889" w:rsidP="00A81814">
            <w:pPr>
              <w:spacing w:after="0" w:line="240" w:lineRule="auto"/>
              <w:jc w:val="center"/>
              <w:rPr>
                <w:rFonts w:ascii="Verdana" w:hAnsi="Verdana"/>
                <w:sz w:val="20"/>
                <w:szCs w:val="20"/>
                <w:lang w:val="en-GB"/>
              </w:rPr>
            </w:pPr>
            <w:r w:rsidRPr="00BB6243">
              <w:rPr>
                <w:rFonts w:ascii="Verdana" w:hAnsi="Verdana"/>
                <w:sz w:val="20"/>
                <w:szCs w:val="20"/>
                <w:lang w:val="en-GB"/>
              </w:rPr>
              <w:t>011</w:t>
            </w:r>
          </w:p>
          <w:p w:rsidR="00494889" w:rsidRPr="00BB6243" w:rsidRDefault="00494889" w:rsidP="00A81814">
            <w:pPr>
              <w:spacing w:after="0" w:line="240" w:lineRule="auto"/>
              <w:jc w:val="center"/>
              <w:rPr>
                <w:rFonts w:ascii="Verdana" w:hAnsi="Verdana"/>
                <w:sz w:val="20"/>
                <w:szCs w:val="20"/>
                <w:lang w:val="en-GB"/>
              </w:rPr>
            </w:pPr>
            <w:r w:rsidRPr="00BB6243">
              <w:rPr>
                <w:rFonts w:ascii="Verdana" w:hAnsi="Verdana"/>
                <w:sz w:val="20"/>
                <w:szCs w:val="20"/>
                <w:lang w:val="en-GB"/>
              </w:rPr>
              <w:t>0114</w:t>
            </w:r>
          </w:p>
          <w:p w:rsidR="00494889" w:rsidRPr="00BB6243" w:rsidRDefault="00494889" w:rsidP="00A81814">
            <w:pPr>
              <w:spacing w:after="0" w:line="240" w:lineRule="auto"/>
              <w:jc w:val="center"/>
              <w:rPr>
                <w:rFonts w:ascii="Verdana" w:hAnsi="Verdana"/>
                <w:sz w:val="20"/>
                <w:szCs w:val="20"/>
                <w:lang w:val="en-GB"/>
              </w:rPr>
            </w:pPr>
          </w:p>
          <w:p w:rsidR="00494889" w:rsidRPr="00BB6243" w:rsidRDefault="00494889" w:rsidP="00A81814">
            <w:pPr>
              <w:spacing w:after="0" w:line="240" w:lineRule="auto"/>
              <w:jc w:val="center"/>
              <w:rPr>
                <w:rFonts w:ascii="Verdana" w:hAnsi="Verdana"/>
                <w:sz w:val="20"/>
                <w:szCs w:val="20"/>
                <w:lang w:val="en-GB"/>
              </w:rPr>
            </w:pPr>
          </w:p>
          <w:p w:rsidR="00494889" w:rsidRDefault="00494889" w:rsidP="00A81814">
            <w:pPr>
              <w:spacing w:after="0" w:line="240" w:lineRule="auto"/>
              <w:jc w:val="center"/>
              <w:rPr>
                <w:rFonts w:ascii="Verdana" w:hAnsi="Verdana"/>
                <w:sz w:val="20"/>
                <w:szCs w:val="20"/>
                <w:lang w:val="en-GB"/>
              </w:rPr>
            </w:pPr>
          </w:p>
          <w:p w:rsidR="00494889" w:rsidRPr="00BB6243" w:rsidRDefault="00494889" w:rsidP="00A81814">
            <w:pPr>
              <w:spacing w:after="0" w:line="240" w:lineRule="auto"/>
              <w:jc w:val="center"/>
              <w:rPr>
                <w:rFonts w:ascii="Verdana" w:hAnsi="Verdana"/>
                <w:sz w:val="20"/>
                <w:szCs w:val="20"/>
                <w:lang w:val="en-GB"/>
              </w:rPr>
            </w:pPr>
            <w:r w:rsidRPr="00BB6243">
              <w:rPr>
                <w:rFonts w:ascii="Verdana" w:hAnsi="Verdana"/>
                <w:sz w:val="20"/>
                <w:szCs w:val="20"/>
                <w:lang w:val="en-GB"/>
              </w:rPr>
              <w:t>023</w:t>
            </w:r>
          </w:p>
          <w:p w:rsidR="00494889" w:rsidRPr="00BB6243" w:rsidRDefault="00494889" w:rsidP="00A81814">
            <w:pPr>
              <w:spacing w:after="0" w:line="240" w:lineRule="auto"/>
              <w:jc w:val="center"/>
              <w:rPr>
                <w:rFonts w:ascii="Verdana" w:hAnsi="Verdana"/>
                <w:sz w:val="20"/>
                <w:szCs w:val="20"/>
                <w:lang w:val="en-GB"/>
              </w:rPr>
            </w:pPr>
            <w:r w:rsidRPr="00BB6243">
              <w:rPr>
                <w:rFonts w:ascii="Verdana" w:hAnsi="Verdana"/>
                <w:sz w:val="20"/>
                <w:szCs w:val="20"/>
                <w:lang w:val="en-GB"/>
              </w:rPr>
              <w:lastRenderedPageBreak/>
              <w:t>031</w:t>
            </w:r>
          </w:p>
          <w:p w:rsidR="00494889" w:rsidRPr="00BB6243" w:rsidRDefault="00494889" w:rsidP="00A81814">
            <w:pPr>
              <w:spacing w:after="0" w:line="240" w:lineRule="auto"/>
              <w:jc w:val="center"/>
              <w:rPr>
                <w:rFonts w:ascii="Verdana" w:hAnsi="Verdana"/>
                <w:sz w:val="20"/>
                <w:szCs w:val="20"/>
                <w:lang w:val="en-GB"/>
              </w:rPr>
            </w:pPr>
          </w:p>
          <w:p w:rsidR="00494889" w:rsidRPr="00BB6243" w:rsidRDefault="00494889" w:rsidP="00A81814">
            <w:pPr>
              <w:spacing w:after="0" w:line="240" w:lineRule="auto"/>
              <w:jc w:val="center"/>
              <w:rPr>
                <w:rFonts w:ascii="Verdana" w:hAnsi="Verdana"/>
                <w:sz w:val="20"/>
                <w:szCs w:val="20"/>
                <w:lang w:val="en-GB"/>
              </w:rPr>
            </w:pPr>
          </w:p>
          <w:p w:rsidR="00494889" w:rsidRPr="00BB6243" w:rsidRDefault="00494889" w:rsidP="00A81814">
            <w:pPr>
              <w:spacing w:after="0" w:line="240" w:lineRule="auto"/>
              <w:jc w:val="center"/>
              <w:rPr>
                <w:rFonts w:ascii="Verdana" w:hAnsi="Verdana"/>
                <w:sz w:val="20"/>
                <w:szCs w:val="20"/>
                <w:lang w:val="en-GB"/>
              </w:rPr>
            </w:pPr>
            <w:r w:rsidRPr="00BB6243">
              <w:rPr>
                <w:rFonts w:ascii="Verdana" w:hAnsi="Verdana"/>
                <w:sz w:val="20"/>
                <w:szCs w:val="20"/>
                <w:lang w:val="en-GB"/>
              </w:rPr>
              <w:t>041</w:t>
            </w:r>
          </w:p>
          <w:p w:rsidR="00494889" w:rsidRPr="00BB6243" w:rsidRDefault="00494889" w:rsidP="00A81814">
            <w:pPr>
              <w:spacing w:after="0" w:line="240" w:lineRule="auto"/>
              <w:jc w:val="center"/>
              <w:rPr>
                <w:rFonts w:ascii="Verdana" w:hAnsi="Verdana"/>
                <w:sz w:val="20"/>
                <w:szCs w:val="20"/>
                <w:lang w:val="en-GB"/>
              </w:rPr>
            </w:pPr>
          </w:p>
          <w:p w:rsidR="00494889" w:rsidRPr="00BB6243" w:rsidRDefault="00494889" w:rsidP="00A81814">
            <w:pPr>
              <w:spacing w:after="0" w:line="240" w:lineRule="auto"/>
              <w:jc w:val="center"/>
              <w:rPr>
                <w:rFonts w:ascii="Verdana" w:hAnsi="Verdana"/>
                <w:sz w:val="20"/>
                <w:szCs w:val="20"/>
                <w:lang w:val="en-GB"/>
              </w:rPr>
            </w:pPr>
            <w:r w:rsidRPr="00BB6243">
              <w:rPr>
                <w:rFonts w:ascii="Verdana" w:hAnsi="Verdana"/>
                <w:sz w:val="20"/>
                <w:szCs w:val="20"/>
                <w:lang w:val="en-GB"/>
              </w:rPr>
              <w:t>051</w:t>
            </w:r>
          </w:p>
          <w:p w:rsidR="00494889" w:rsidRPr="00BB6243" w:rsidRDefault="00494889" w:rsidP="00A81814">
            <w:pPr>
              <w:spacing w:after="0" w:line="240" w:lineRule="auto"/>
              <w:jc w:val="center"/>
              <w:rPr>
                <w:rFonts w:ascii="Verdana" w:hAnsi="Verdana"/>
                <w:sz w:val="20"/>
                <w:szCs w:val="20"/>
                <w:lang w:val="en-GB"/>
              </w:rPr>
            </w:pPr>
          </w:p>
          <w:p w:rsidR="00494889" w:rsidRPr="00BB6243" w:rsidRDefault="00494889" w:rsidP="00A81814">
            <w:pPr>
              <w:spacing w:after="0" w:line="240" w:lineRule="auto"/>
              <w:jc w:val="center"/>
              <w:rPr>
                <w:rFonts w:ascii="Verdana" w:hAnsi="Verdana"/>
                <w:sz w:val="20"/>
                <w:szCs w:val="20"/>
                <w:lang w:val="en-GB"/>
              </w:rPr>
            </w:pPr>
            <w:r w:rsidRPr="00BB6243">
              <w:rPr>
                <w:rFonts w:ascii="Verdana" w:hAnsi="Verdana"/>
                <w:sz w:val="20"/>
                <w:szCs w:val="20"/>
                <w:lang w:val="en-GB"/>
              </w:rPr>
              <w:t>053</w:t>
            </w:r>
          </w:p>
          <w:p w:rsidR="00494889" w:rsidRDefault="00494889" w:rsidP="00A81814">
            <w:pPr>
              <w:spacing w:after="0" w:line="240" w:lineRule="auto"/>
              <w:jc w:val="center"/>
              <w:rPr>
                <w:rFonts w:ascii="Verdana" w:hAnsi="Verdana"/>
                <w:sz w:val="20"/>
                <w:szCs w:val="20"/>
                <w:lang w:val="en-GB"/>
              </w:rPr>
            </w:pPr>
          </w:p>
          <w:p w:rsidR="00494889" w:rsidRPr="00BB6243" w:rsidRDefault="00494889" w:rsidP="00A81814">
            <w:pPr>
              <w:spacing w:after="0" w:line="240" w:lineRule="auto"/>
              <w:jc w:val="center"/>
              <w:rPr>
                <w:rFonts w:ascii="Verdana" w:hAnsi="Verdana"/>
                <w:sz w:val="20"/>
                <w:szCs w:val="20"/>
                <w:lang w:val="en-GB"/>
              </w:rPr>
            </w:pPr>
            <w:r w:rsidRPr="00BB6243">
              <w:rPr>
                <w:rFonts w:ascii="Verdana" w:hAnsi="Verdana"/>
                <w:sz w:val="20"/>
                <w:szCs w:val="20"/>
                <w:lang w:val="en-GB"/>
              </w:rPr>
              <w:t>054</w:t>
            </w:r>
          </w:p>
          <w:p w:rsidR="00494889" w:rsidRPr="00BB6243" w:rsidRDefault="00494889" w:rsidP="00A81814">
            <w:pPr>
              <w:spacing w:after="0" w:line="240" w:lineRule="auto"/>
              <w:jc w:val="center"/>
              <w:rPr>
                <w:rFonts w:ascii="Verdana" w:hAnsi="Verdana"/>
                <w:sz w:val="20"/>
                <w:szCs w:val="20"/>
                <w:lang w:val="en-GB"/>
              </w:rPr>
            </w:pPr>
          </w:p>
          <w:p w:rsidR="00494889" w:rsidRDefault="00494889" w:rsidP="00A81814">
            <w:pPr>
              <w:spacing w:after="0" w:line="240" w:lineRule="auto"/>
              <w:jc w:val="center"/>
              <w:rPr>
                <w:rFonts w:ascii="Verdana" w:hAnsi="Verdana"/>
                <w:sz w:val="20"/>
                <w:szCs w:val="20"/>
                <w:lang w:val="en-GB"/>
              </w:rPr>
            </w:pPr>
          </w:p>
          <w:p w:rsidR="00494889" w:rsidRPr="00BB6243" w:rsidRDefault="00494889" w:rsidP="00A81814">
            <w:pPr>
              <w:spacing w:after="0" w:line="240" w:lineRule="auto"/>
              <w:jc w:val="center"/>
              <w:rPr>
                <w:rFonts w:ascii="Verdana" w:hAnsi="Verdana"/>
                <w:sz w:val="20"/>
                <w:szCs w:val="20"/>
                <w:lang w:val="en-GB"/>
              </w:rPr>
            </w:pPr>
            <w:r w:rsidRPr="00BB6243">
              <w:rPr>
                <w:rFonts w:ascii="Verdana" w:hAnsi="Verdana"/>
                <w:sz w:val="20"/>
                <w:szCs w:val="20"/>
                <w:lang w:val="en-GB"/>
              </w:rPr>
              <w:t>061</w:t>
            </w:r>
          </w:p>
          <w:p w:rsidR="00494889" w:rsidRPr="00BB6243" w:rsidRDefault="00494889" w:rsidP="00A81814">
            <w:pPr>
              <w:spacing w:after="0" w:line="240" w:lineRule="auto"/>
              <w:jc w:val="center"/>
              <w:rPr>
                <w:rFonts w:ascii="Verdana" w:hAnsi="Verdana"/>
                <w:sz w:val="20"/>
                <w:szCs w:val="20"/>
                <w:lang w:val="en-GB"/>
              </w:rPr>
            </w:pPr>
            <w:r w:rsidRPr="00BB6243">
              <w:rPr>
                <w:rFonts w:ascii="Verdana" w:hAnsi="Verdana"/>
                <w:sz w:val="20"/>
                <w:szCs w:val="20"/>
                <w:lang w:val="en-GB"/>
              </w:rPr>
              <w:t>071</w:t>
            </w:r>
          </w:p>
          <w:p w:rsidR="00494889" w:rsidRPr="00BB6243" w:rsidRDefault="00494889" w:rsidP="00A81814">
            <w:pPr>
              <w:spacing w:after="0" w:line="240" w:lineRule="auto"/>
              <w:jc w:val="center"/>
              <w:rPr>
                <w:rFonts w:ascii="Verdana" w:hAnsi="Verdana"/>
                <w:sz w:val="20"/>
                <w:szCs w:val="20"/>
                <w:lang w:val="en-GB"/>
              </w:rPr>
            </w:pPr>
          </w:p>
          <w:p w:rsidR="00494889" w:rsidRPr="00BB6243" w:rsidRDefault="00494889" w:rsidP="00A81814">
            <w:pPr>
              <w:spacing w:after="0" w:line="240" w:lineRule="auto"/>
              <w:jc w:val="center"/>
              <w:rPr>
                <w:rFonts w:ascii="Verdana" w:hAnsi="Verdana"/>
                <w:sz w:val="20"/>
                <w:szCs w:val="20"/>
                <w:lang w:val="en-GB"/>
              </w:rPr>
            </w:pPr>
          </w:p>
          <w:p w:rsidR="00494889" w:rsidRPr="00BB6243" w:rsidRDefault="00494889" w:rsidP="00A81814">
            <w:pPr>
              <w:spacing w:after="0" w:line="240" w:lineRule="auto"/>
              <w:jc w:val="center"/>
              <w:rPr>
                <w:rFonts w:ascii="Verdana" w:hAnsi="Verdana"/>
                <w:sz w:val="20"/>
                <w:szCs w:val="20"/>
                <w:lang w:val="en-GB"/>
              </w:rPr>
            </w:pPr>
            <w:r w:rsidRPr="00BB6243">
              <w:rPr>
                <w:rFonts w:ascii="Verdana" w:hAnsi="Verdana"/>
                <w:sz w:val="20"/>
                <w:szCs w:val="20"/>
                <w:lang w:val="en-GB"/>
              </w:rPr>
              <w:t>103</w:t>
            </w:r>
          </w:p>
          <w:p w:rsidR="00494889" w:rsidRPr="00BB6243" w:rsidRDefault="00494889" w:rsidP="00A81814">
            <w:pPr>
              <w:spacing w:after="0" w:line="240" w:lineRule="auto"/>
              <w:jc w:val="center"/>
              <w:rPr>
                <w:rFonts w:ascii="Verdana" w:hAnsi="Verdana"/>
                <w:sz w:val="20"/>
                <w:szCs w:val="20"/>
                <w:lang w:val="en-GB"/>
              </w:rPr>
            </w:pPr>
          </w:p>
          <w:p w:rsidR="00494889" w:rsidRPr="00BB6243" w:rsidRDefault="00494889" w:rsidP="00A81814">
            <w:pPr>
              <w:spacing w:after="0" w:line="240" w:lineRule="auto"/>
              <w:jc w:val="center"/>
              <w:rPr>
                <w:rFonts w:ascii="Verdana" w:hAnsi="Verdana"/>
                <w:sz w:val="20"/>
                <w:szCs w:val="20"/>
                <w:lang w:val="en-GB"/>
              </w:rPr>
            </w:pPr>
            <w:r w:rsidRPr="00BB6243">
              <w:rPr>
                <w:rFonts w:ascii="Verdana" w:hAnsi="Verdana"/>
                <w:sz w:val="20"/>
                <w:szCs w:val="20"/>
                <w:lang w:val="en-GB"/>
              </w:rPr>
              <w:t>1032</w:t>
            </w:r>
          </w:p>
          <w:p w:rsidR="00494889" w:rsidRPr="00BB6243" w:rsidRDefault="00494889" w:rsidP="00A81814">
            <w:pPr>
              <w:spacing w:after="0" w:line="240" w:lineRule="auto"/>
              <w:jc w:val="center"/>
              <w:rPr>
                <w:rFonts w:ascii="Verdana" w:hAnsi="Verdana"/>
                <w:sz w:val="20"/>
                <w:szCs w:val="20"/>
                <w:lang w:val="en-GB"/>
              </w:rPr>
            </w:pPr>
          </w:p>
          <w:p w:rsidR="00494889" w:rsidRDefault="00494889" w:rsidP="00A81814">
            <w:pPr>
              <w:spacing w:after="0" w:line="240" w:lineRule="auto"/>
              <w:jc w:val="center"/>
              <w:rPr>
                <w:rFonts w:ascii="Verdana" w:hAnsi="Verdana"/>
                <w:sz w:val="20"/>
                <w:szCs w:val="20"/>
                <w:lang w:val="en-GB"/>
              </w:rPr>
            </w:pPr>
          </w:p>
          <w:p w:rsidR="00494889" w:rsidRPr="00BB6243" w:rsidRDefault="00494889" w:rsidP="00A81814">
            <w:pPr>
              <w:spacing w:after="0" w:line="240" w:lineRule="auto"/>
              <w:jc w:val="center"/>
              <w:rPr>
                <w:rFonts w:ascii="Verdana" w:hAnsi="Verdana"/>
                <w:sz w:val="20"/>
                <w:szCs w:val="20"/>
                <w:lang w:val="en-GB"/>
              </w:rPr>
            </w:pPr>
            <w:r w:rsidRPr="00BB6243">
              <w:rPr>
                <w:rFonts w:ascii="Verdana" w:hAnsi="Verdana"/>
                <w:sz w:val="20"/>
                <w:szCs w:val="20"/>
                <w:lang w:val="en-GB"/>
              </w:rPr>
              <w:t>104</w:t>
            </w:r>
          </w:p>
          <w:p w:rsidR="00494889" w:rsidRDefault="00494889" w:rsidP="00A81814">
            <w:pPr>
              <w:spacing w:after="0" w:line="240" w:lineRule="auto"/>
              <w:jc w:val="center"/>
              <w:rPr>
                <w:rFonts w:ascii="Verdana" w:hAnsi="Verdana"/>
                <w:sz w:val="20"/>
                <w:szCs w:val="20"/>
                <w:lang w:val="en-GB"/>
              </w:rPr>
            </w:pPr>
          </w:p>
          <w:p w:rsidR="00494889" w:rsidRPr="00BB6243" w:rsidRDefault="00494889" w:rsidP="00A81814">
            <w:pPr>
              <w:spacing w:after="0" w:line="240" w:lineRule="auto"/>
              <w:jc w:val="center"/>
              <w:rPr>
                <w:rFonts w:ascii="Verdana" w:hAnsi="Verdana"/>
                <w:sz w:val="20"/>
                <w:szCs w:val="20"/>
                <w:lang w:val="en-GB"/>
              </w:rPr>
            </w:pPr>
            <w:r w:rsidRPr="00BB6243">
              <w:rPr>
                <w:rFonts w:ascii="Verdana" w:hAnsi="Verdana"/>
                <w:sz w:val="20"/>
                <w:szCs w:val="20"/>
                <w:lang w:val="en-GB"/>
              </w:rPr>
              <w:t>1014</w:t>
            </w:r>
          </w:p>
        </w:tc>
        <w:tc>
          <w:tcPr>
            <w:tcW w:w="1843" w:type="dxa"/>
            <w:shd w:val="clear" w:color="auto" w:fill="auto"/>
          </w:tcPr>
          <w:p w:rsidR="00494889" w:rsidRPr="00BB6243" w:rsidRDefault="00494889" w:rsidP="00494889">
            <w:pPr>
              <w:spacing w:after="0" w:line="240" w:lineRule="auto"/>
              <w:rPr>
                <w:rFonts w:ascii="Verdana" w:hAnsi="Verdana"/>
                <w:sz w:val="20"/>
                <w:szCs w:val="20"/>
                <w:lang w:val="en-GB"/>
              </w:rPr>
            </w:pPr>
            <w:r w:rsidRPr="00BB6243">
              <w:rPr>
                <w:rFonts w:ascii="Verdana" w:hAnsi="Verdana"/>
                <w:sz w:val="20"/>
                <w:szCs w:val="20"/>
                <w:lang w:val="en-GB"/>
              </w:rPr>
              <w:lastRenderedPageBreak/>
              <w:t>Education</w:t>
            </w:r>
          </w:p>
          <w:p w:rsidR="00494889" w:rsidRPr="00BB6243" w:rsidRDefault="00494889" w:rsidP="00494889">
            <w:pPr>
              <w:spacing w:after="0" w:line="240" w:lineRule="auto"/>
              <w:rPr>
                <w:rFonts w:ascii="Verdana" w:hAnsi="Verdana"/>
                <w:sz w:val="20"/>
                <w:szCs w:val="20"/>
                <w:lang w:val="en-GB"/>
              </w:rPr>
            </w:pPr>
            <w:r w:rsidRPr="00BB6243">
              <w:rPr>
                <w:rFonts w:ascii="Verdana" w:hAnsi="Verdana"/>
                <w:sz w:val="20"/>
                <w:szCs w:val="20"/>
                <w:lang w:val="en-GB"/>
              </w:rPr>
              <w:t>Teacher training with subject specialization</w:t>
            </w:r>
          </w:p>
          <w:p w:rsidR="00494889" w:rsidRPr="00BB6243" w:rsidRDefault="00494889" w:rsidP="00494889">
            <w:pPr>
              <w:spacing w:after="0" w:line="240" w:lineRule="auto"/>
              <w:rPr>
                <w:rFonts w:ascii="Verdana" w:hAnsi="Verdana"/>
                <w:sz w:val="20"/>
                <w:szCs w:val="20"/>
                <w:lang w:val="en-GB"/>
              </w:rPr>
            </w:pPr>
            <w:r w:rsidRPr="00BB6243">
              <w:rPr>
                <w:rFonts w:ascii="Verdana" w:hAnsi="Verdana"/>
                <w:sz w:val="20"/>
                <w:szCs w:val="20"/>
                <w:lang w:val="en-GB"/>
              </w:rPr>
              <w:t xml:space="preserve">Languages; </w:t>
            </w:r>
            <w:r w:rsidRPr="00BB6243">
              <w:rPr>
                <w:rFonts w:ascii="Verdana" w:hAnsi="Verdana"/>
                <w:sz w:val="20"/>
                <w:szCs w:val="20"/>
                <w:lang w:val="en-GB"/>
              </w:rPr>
              <w:lastRenderedPageBreak/>
              <w:t>Social and behavioural sciences;</w:t>
            </w:r>
          </w:p>
          <w:p w:rsidR="00494889" w:rsidRPr="00BB6243" w:rsidRDefault="00494889" w:rsidP="00494889">
            <w:pPr>
              <w:spacing w:after="0" w:line="240" w:lineRule="auto"/>
              <w:rPr>
                <w:rFonts w:ascii="Verdana" w:hAnsi="Verdana"/>
                <w:sz w:val="20"/>
                <w:szCs w:val="20"/>
                <w:lang w:val="en-GB"/>
              </w:rPr>
            </w:pPr>
            <w:r w:rsidRPr="00BB6243">
              <w:rPr>
                <w:rFonts w:ascii="Verdana" w:hAnsi="Verdana"/>
                <w:sz w:val="20"/>
                <w:szCs w:val="20"/>
                <w:lang w:val="en-GB"/>
              </w:rPr>
              <w:t>Business and administration;</w:t>
            </w:r>
          </w:p>
          <w:p w:rsidR="00494889" w:rsidRPr="00BB6243" w:rsidRDefault="00494889" w:rsidP="00494889">
            <w:pPr>
              <w:spacing w:after="0" w:line="240" w:lineRule="auto"/>
              <w:rPr>
                <w:rFonts w:ascii="Verdana" w:hAnsi="Verdana"/>
                <w:sz w:val="20"/>
                <w:szCs w:val="20"/>
              </w:rPr>
            </w:pPr>
            <w:r w:rsidRPr="00BB6243">
              <w:rPr>
                <w:rFonts w:ascii="Verdana" w:hAnsi="Verdana"/>
                <w:sz w:val="20"/>
                <w:szCs w:val="20"/>
              </w:rPr>
              <w:t>Biological and related sciences</w:t>
            </w:r>
          </w:p>
          <w:p w:rsidR="00494889" w:rsidRPr="00BB6243" w:rsidRDefault="00494889" w:rsidP="00494889">
            <w:pPr>
              <w:spacing w:after="0" w:line="240" w:lineRule="auto"/>
              <w:rPr>
                <w:rFonts w:ascii="Verdana" w:eastAsia="Times New Roman" w:hAnsi="Verdana"/>
                <w:sz w:val="20"/>
                <w:szCs w:val="20"/>
                <w:lang w:val="en-GB" w:eastAsia="bg-BG"/>
              </w:rPr>
            </w:pPr>
            <w:r w:rsidRPr="00BB6243">
              <w:rPr>
                <w:rFonts w:ascii="Verdana" w:hAnsi="Verdana"/>
                <w:sz w:val="20"/>
                <w:szCs w:val="20"/>
              </w:rPr>
              <w:t>Physical sciences</w:t>
            </w:r>
          </w:p>
          <w:p w:rsidR="00494889" w:rsidRPr="00BB6243" w:rsidRDefault="00494889" w:rsidP="00494889">
            <w:pPr>
              <w:spacing w:after="0" w:line="240" w:lineRule="auto"/>
              <w:rPr>
                <w:rFonts w:ascii="Verdana" w:eastAsia="Times New Roman" w:hAnsi="Verdana"/>
                <w:sz w:val="20"/>
                <w:szCs w:val="20"/>
                <w:lang w:val="en-GB" w:eastAsia="bg-BG"/>
              </w:rPr>
            </w:pPr>
            <w:r w:rsidRPr="00BB6243">
              <w:rPr>
                <w:rFonts w:ascii="Verdana" w:eastAsia="Times New Roman" w:hAnsi="Verdana"/>
                <w:sz w:val="20"/>
                <w:szCs w:val="20"/>
                <w:lang w:val="en-GB" w:eastAsia="bg-BG"/>
              </w:rPr>
              <w:t>Mathematics and</w:t>
            </w:r>
          </w:p>
          <w:p w:rsidR="00494889" w:rsidRPr="00BB6243" w:rsidRDefault="00494889" w:rsidP="00494889">
            <w:pPr>
              <w:spacing w:after="0" w:line="240" w:lineRule="auto"/>
              <w:rPr>
                <w:rFonts w:ascii="Verdana" w:eastAsia="Times New Roman" w:hAnsi="Verdana"/>
                <w:sz w:val="20"/>
                <w:szCs w:val="20"/>
                <w:lang w:val="en-GB" w:eastAsia="bg-BG"/>
              </w:rPr>
            </w:pPr>
            <w:r w:rsidRPr="00BB6243">
              <w:rPr>
                <w:rFonts w:ascii="Verdana" w:eastAsia="Times New Roman" w:hAnsi="Verdana"/>
                <w:sz w:val="20"/>
                <w:szCs w:val="20"/>
                <w:lang w:val="en-GB" w:eastAsia="bg-BG"/>
              </w:rPr>
              <w:t>Statistics;</w:t>
            </w:r>
          </w:p>
          <w:p w:rsidR="00494889" w:rsidRPr="00BB6243" w:rsidRDefault="00494889" w:rsidP="00494889">
            <w:pPr>
              <w:spacing w:after="0" w:line="240" w:lineRule="auto"/>
              <w:rPr>
                <w:rFonts w:ascii="Verdana" w:hAnsi="Verdana"/>
                <w:sz w:val="20"/>
                <w:szCs w:val="20"/>
                <w:lang w:val="en-GB"/>
              </w:rPr>
            </w:pPr>
            <w:r w:rsidRPr="00BB6243">
              <w:rPr>
                <w:rFonts w:ascii="Verdana" w:hAnsi="Verdana"/>
                <w:sz w:val="20"/>
                <w:szCs w:val="20"/>
                <w:lang w:val="en-GB"/>
              </w:rPr>
              <w:t>ICTs;</w:t>
            </w:r>
          </w:p>
          <w:p w:rsidR="00494889" w:rsidRPr="00BB6243" w:rsidRDefault="00494889" w:rsidP="00494889">
            <w:pPr>
              <w:spacing w:after="0" w:line="240" w:lineRule="auto"/>
              <w:rPr>
                <w:rFonts w:ascii="Verdana" w:eastAsia="Times New Roman" w:hAnsi="Verdana"/>
                <w:sz w:val="20"/>
                <w:szCs w:val="20"/>
                <w:lang w:val="en-GB" w:eastAsia="bg-BG"/>
              </w:rPr>
            </w:pPr>
            <w:r w:rsidRPr="00BB6243">
              <w:rPr>
                <w:rFonts w:ascii="Verdana" w:eastAsia="Times New Roman" w:hAnsi="Verdana"/>
                <w:sz w:val="20"/>
                <w:szCs w:val="20"/>
                <w:lang w:val="en-GB" w:eastAsia="bg-BG"/>
              </w:rPr>
              <w:t>Engineering and engineering</w:t>
            </w:r>
          </w:p>
          <w:p w:rsidR="00494889" w:rsidRPr="00BB6243" w:rsidRDefault="00494889" w:rsidP="00494889">
            <w:pPr>
              <w:spacing w:after="0" w:line="240" w:lineRule="auto"/>
              <w:rPr>
                <w:rFonts w:ascii="Verdana" w:eastAsia="Times New Roman" w:hAnsi="Verdana"/>
                <w:sz w:val="20"/>
                <w:szCs w:val="20"/>
                <w:lang w:val="en-GB" w:eastAsia="bg-BG"/>
              </w:rPr>
            </w:pPr>
            <w:r w:rsidRPr="00BB6243">
              <w:rPr>
                <w:rFonts w:ascii="Verdana" w:eastAsia="Times New Roman" w:hAnsi="Verdana"/>
                <w:sz w:val="20"/>
                <w:szCs w:val="20"/>
                <w:lang w:val="en-GB" w:eastAsia="bg-BG"/>
              </w:rPr>
              <w:t>Trades;</w:t>
            </w:r>
          </w:p>
          <w:p w:rsidR="00494889" w:rsidRPr="00BB6243" w:rsidRDefault="00494889" w:rsidP="00494889">
            <w:pPr>
              <w:spacing w:after="0" w:line="240" w:lineRule="auto"/>
              <w:rPr>
                <w:rFonts w:ascii="Verdana" w:hAnsi="Verdana"/>
                <w:sz w:val="20"/>
                <w:szCs w:val="20"/>
                <w:lang w:val="en-GB"/>
              </w:rPr>
            </w:pPr>
            <w:r w:rsidRPr="00BB6243">
              <w:rPr>
                <w:rFonts w:ascii="Verdana" w:hAnsi="Verdana"/>
                <w:sz w:val="20"/>
                <w:szCs w:val="20"/>
                <w:lang w:val="en-GB"/>
              </w:rPr>
              <w:t>Security services;</w:t>
            </w:r>
          </w:p>
          <w:p w:rsidR="00494889" w:rsidRPr="00BB6243" w:rsidRDefault="00494889" w:rsidP="00494889">
            <w:pPr>
              <w:spacing w:after="0" w:line="240" w:lineRule="auto"/>
              <w:rPr>
                <w:rFonts w:ascii="Verdana" w:hAnsi="Verdana"/>
                <w:sz w:val="20"/>
                <w:szCs w:val="20"/>
                <w:lang w:val="en-GB"/>
              </w:rPr>
            </w:pPr>
            <w:r w:rsidRPr="00BB6243">
              <w:rPr>
                <w:rFonts w:ascii="Verdana" w:hAnsi="Verdana"/>
                <w:sz w:val="20"/>
                <w:szCs w:val="20"/>
                <w:lang w:val="en-GB"/>
              </w:rPr>
              <w:t>Protection of persons and property</w:t>
            </w:r>
          </w:p>
          <w:p w:rsidR="00494889" w:rsidRPr="00BB6243" w:rsidRDefault="00494889" w:rsidP="00494889">
            <w:pPr>
              <w:spacing w:after="0"/>
              <w:rPr>
                <w:rFonts w:ascii="Verdana" w:hAnsi="Verdana"/>
                <w:sz w:val="20"/>
                <w:szCs w:val="20"/>
                <w:lang w:val="en-GB"/>
              </w:rPr>
            </w:pPr>
            <w:r w:rsidRPr="00BB6243">
              <w:rPr>
                <w:rFonts w:ascii="Verdana" w:hAnsi="Verdana"/>
                <w:sz w:val="20"/>
                <w:szCs w:val="20"/>
                <w:lang w:val="en-GB"/>
              </w:rPr>
              <w:t>Transport services</w:t>
            </w:r>
          </w:p>
          <w:p w:rsidR="00494889" w:rsidRPr="00BB6243" w:rsidRDefault="00494889" w:rsidP="00494889">
            <w:pPr>
              <w:spacing w:after="0"/>
              <w:rPr>
                <w:rFonts w:ascii="Verdana" w:hAnsi="Verdana"/>
                <w:sz w:val="20"/>
                <w:szCs w:val="20"/>
                <w:lang w:val="en-GB"/>
              </w:rPr>
            </w:pPr>
            <w:r w:rsidRPr="00BB6243">
              <w:rPr>
                <w:rFonts w:ascii="Verdana" w:hAnsi="Verdana"/>
                <w:sz w:val="20"/>
                <w:szCs w:val="20"/>
                <w:lang w:val="en-GB"/>
              </w:rPr>
              <w:t>Sports</w:t>
            </w:r>
          </w:p>
        </w:tc>
        <w:tc>
          <w:tcPr>
            <w:tcW w:w="1701" w:type="dxa"/>
            <w:shd w:val="clear" w:color="auto" w:fill="auto"/>
          </w:tcPr>
          <w:p w:rsidR="00494889" w:rsidRPr="00944070" w:rsidRDefault="00494889" w:rsidP="002A2BEF">
            <w:pPr>
              <w:rPr>
                <w:rFonts w:ascii="Verdana" w:hAnsi="Verdana"/>
                <w:sz w:val="20"/>
                <w:lang w:val="en-GB"/>
              </w:rPr>
            </w:pPr>
          </w:p>
        </w:tc>
        <w:tc>
          <w:tcPr>
            <w:tcW w:w="1417" w:type="dxa"/>
            <w:shd w:val="clear" w:color="auto" w:fill="auto"/>
          </w:tcPr>
          <w:p w:rsidR="00494889" w:rsidRPr="00944070" w:rsidRDefault="00494889" w:rsidP="002A2BEF">
            <w:pPr>
              <w:rPr>
                <w:rFonts w:ascii="Verdana" w:hAnsi="Verdana"/>
                <w:sz w:val="20"/>
                <w:lang w:val="en-GB"/>
              </w:rPr>
            </w:pPr>
          </w:p>
        </w:tc>
        <w:tc>
          <w:tcPr>
            <w:tcW w:w="1843" w:type="dxa"/>
            <w:shd w:val="clear" w:color="auto" w:fill="auto"/>
          </w:tcPr>
          <w:p w:rsidR="00494889" w:rsidRPr="00944070" w:rsidRDefault="00494889" w:rsidP="002A2BEF">
            <w:pPr>
              <w:rPr>
                <w:rFonts w:ascii="Verdana" w:hAnsi="Verdana"/>
                <w:sz w:val="20"/>
                <w:lang w:val="en-GB"/>
              </w:rPr>
            </w:pPr>
          </w:p>
        </w:tc>
        <w:tc>
          <w:tcPr>
            <w:tcW w:w="1701" w:type="dxa"/>
            <w:shd w:val="clear" w:color="auto" w:fill="auto"/>
          </w:tcPr>
          <w:p w:rsidR="00494889" w:rsidRPr="00F004FD" w:rsidRDefault="00494889" w:rsidP="00E71B8E">
            <w:r w:rsidRPr="00F004FD">
              <w:t>8</w:t>
            </w:r>
          </w:p>
        </w:tc>
        <w:tc>
          <w:tcPr>
            <w:tcW w:w="1417" w:type="dxa"/>
            <w:shd w:val="clear" w:color="auto" w:fill="auto"/>
          </w:tcPr>
          <w:p w:rsidR="00494889" w:rsidRPr="00F004FD" w:rsidRDefault="00494889" w:rsidP="00494889">
            <w:r w:rsidRPr="00F004FD">
              <w:t>56</w:t>
            </w:r>
          </w:p>
        </w:tc>
      </w:tr>
    </w:tbl>
    <w:p w:rsidR="009C2235" w:rsidRDefault="009C2235" w:rsidP="003B08E5">
      <w:pPr>
        <w:jc w:val="both"/>
        <w:rPr>
          <w:rFonts w:ascii="Verdana" w:hAnsi="Verdana"/>
          <w:i/>
          <w:sz w:val="18"/>
          <w:szCs w:val="18"/>
        </w:rPr>
      </w:pPr>
    </w:p>
    <w:p w:rsidR="00E71B8E" w:rsidRDefault="00E71B8E" w:rsidP="003B08E5">
      <w:pPr>
        <w:jc w:val="both"/>
        <w:rPr>
          <w:rFonts w:ascii="Verdana" w:hAnsi="Verdana"/>
          <w:i/>
          <w:sz w:val="18"/>
          <w:szCs w:val="18"/>
        </w:rPr>
      </w:pP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16"/>
      </w:tblGrid>
      <w:tr w:rsidR="00BA3F2C" w:rsidRPr="00944070" w:rsidTr="000F608D">
        <w:trPr>
          <w:trHeight w:val="194"/>
        </w:trPr>
        <w:tc>
          <w:tcPr>
            <w:tcW w:w="13716" w:type="dxa"/>
            <w:vMerge w:val="restart"/>
            <w:shd w:val="clear" w:color="auto" w:fill="263673"/>
          </w:tcPr>
          <w:p w:rsidR="00BA3F2C" w:rsidRPr="00B85639" w:rsidRDefault="00BA3F2C" w:rsidP="009C2235">
            <w:pPr>
              <w:spacing w:after="0" w:line="240" w:lineRule="auto"/>
              <w:rPr>
                <w:rFonts w:ascii="Verdana" w:hAnsi="Verdana"/>
                <w:b/>
                <w:bCs/>
                <w:color w:val="FFFFFF"/>
                <w:sz w:val="16"/>
                <w:szCs w:val="16"/>
                <w:lang w:val="en-GB"/>
              </w:rPr>
            </w:pPr>
            <w:r w:rsidRPr="0080211D">
              <w:rPr>
                <w:rFonts w:ascii="Verdana" w:hAnsi="Verdana"/>
                <w:b/>
                <w:bCs/>
                <w:color w:val="FFFFFF"/>
                <w:sz w:val="20"/>
                <w:u w:val="single"/>
                <w:lang w:val="en-GB"/>
              </w:rPr>
              <w:t>Optional</w:t>
            </w:r>
            <w:r>
              <w:rPr>
                <w:rFonts w:ascii="Verdana" w:hAnsi="Verdana"/>
                <w:b/>
                <w:bCs/>
                <w:color w:val="FFFFFF"/>
                <w:sz w:val="20"/>
                <w:lang w:val="en-GB"/>
              </w:rPr>
              <w:t xml:space="preserve"> additional information</w:t>
            </w:r>
          </w:p>
        </w:tc>
      </w:tr>
      <w:tr w:rsidR="00BA3F2C" w:rsidRPr="00944070" w:rsidTr="009C2235">
        <w:trPr>
          <w:trHeight w:val="422"/>
        </w:trPr>
        <w:tc>
          <w:tcPr>
            <w:tcW w:w="13716" w:type="dxa"/>
            <w:vMerge/>
            <w:shd w:val="clear" w:color="auto" w:fill="263673"/>
          </w:tcPr>
          <w:p w:rsidR="00BA3F2C" w:rsidRPr="00944070" w:rsidRDefault="00BA3F2C" w:rsidP="00393F85">
            <w:pPr>
              <w:jc w:val="center"/>
              <w:rPr>
                <w:rFonts w:ascii="Verdana" w:hAnsi="Verdana"/>
                <w:b/>
                <w:bCs/>
                <w:color w:val="FFFFFF"/>
                <w:sz w:val="20"/>
                <w:lang w:val="en-GB"/>
              </w:rPr>
            </w:pPr>
          </w:p>
        </w:tc>
      </w:tr>
      <w:tr w:rsidR="00BA3F2C" w:rsidRPr="00944070" w:rsidTr="00DA7B31">
        <w:trPr>
          <w:trHeight w:val="411"/>
        </w:trPr>
        <w:tc>
          <w:tcPr>
            <w:tcW w:w="13716" w:type="dxa"/>
            <w:shd w:val="clear" w:color="auto" w:fill="auto"/>
          </w:tcPr>
          <w:p w:rsidR="00852DCD" w:rsidRPr="00944070" w:rsidRDefault="00852DCD" w:rsidP="00CB2D60">
            <w:pPr>
              <w:rPr>
                <w:rFonts w:ascii="Verdana" w:hAnsi="Verdana"/>
                <w:sz w:val="20"/>
                <w:lang w:val="en-GB"/>
              </w:rPr>
            </w:pPr>
          </w:p>
        </w:tc>
      </w:tr>
    </w:tbl>
    <w:p w:rsidR="003B08E5" w:rsidRPr="0087550C" w:rsidRDefault="00344BE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lastRenderedPageBreak/>
        <w:t>Recommended language skills</w:t>
      </w:r>
    </w:p>
    <w:p w:rsidR="007A4B25" w:rsidRDefault="00EA701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sidRPr="00301092">
        <w:rPr>
          <w:rFonts w:ascii="Verdana" w:hAnsi="Verdana"/>
          <w:sz w:val="20"/>
          <w:u w:val="single"/>
          <w:lang w:val="en-GB"/>
        </w:rPr>
        <w:t>l</w:t>
      </w:r>
      <w:r w:rsidRPr="00301092">
        <w:rPr>
          <w:rFonts w:ascii="Verdana" w:hAnsi="Verdana"/>
          <w:sz w:val="20"/>
          <w:u w:val="single"/>
          <w:lang w:val="en-GB"/>
        </w:rPr>
        <w:t>anguage skills</w:t>
      </w:r>
      <w:r w:rsidR="0097630C">
        <w:rPr>
          <w:rStyle w:val="FootnoteReference"/>
          <w:rFonts w:ascii="Verdana" w:hAnsi="Verdana"/>
          <w:sz w:val="20"/>
          <w:u w:val="single"/>
          <w:lang w:val="en-GB"/>
        </w:rPr>
        <w:footnoteReference w:id="8"/>
      </w:r>
      <w:r w:rsidRPr="00CC207B">
        <w:rPr>
          <w:rFonts w:ascii="Verdana" w:hAnsi="Verdana"/>
          <w:sz w:val="20"/>
          <w:lang w:val="en-GB"/>
        </w:rPr>
        <w:t xml:space="preserve"> at the start of the </w:t>
      </w:r>
      <w:r w:rsidR="00A51C9C">
        <w:rPr>
          <w:rFonts w:ascii="Verdana" w:hAnsi="Verdana"/>
          <w:sz w:val="20"/>
          <w:lang w:val="en-GB"/>
        </w:rPr>
        <w:t>mobility</w:t>
      </w:r>
      <w:r w:rsidRPr="00CC207B">
        <w:rPr>
          <w:rFonts w:ascii="Verdana" w:hAnsi="Verdana"/>
          <w:sz w:val="20"/>
          <w:lang w:val="en-GB"/>
        </w:rPr>
        <w:t xml:space="preserve"> period</w:t>
      </w:r>
      <w:r w:rsidR="001C0E24">
        <w:rPr>
          <w:rFonts w:ascii="Verdana" w:hAnsi="Verdana"/>
          <w:sz w:val="20"/>
          <w:lang w:val="en-GB"/>
        </w:rPr>
        <w:t xml:space="preserve"> (see also section 5 “Preparation and Support”)</w:t>
      </w:r>
      <w:r w:rsidR="007A4B25">
        <w:rPr>
          <w:rFonts w:ascii="Verdana" w:hAnsi="Verdana"/>
          <w:sz w:val="20"/>
          <w:lang w:val="en-GB"/>
        </w:rPr>
        <w:t>.</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29"/>
        <w:gridCol w:w="1594"/>
        <w:gridCol w:w="1705"/>
        <w:gridCol w:w="1701"/>
        <w:gridCol w:w="3415"/>
        <w:gridCol w:w="3672"/>
      </w:tblGrid>
      <w:tr w:rsidR="00A51C9C" w:rsidRPr="00944070" w:rsidTr="00357F59">
        <w:tc>
          <w:tcPr>
            <w:tcW w:w="1629" w:type="dxa"/>
            <w:vMerge w:val="restart"/>
            <w:shd w:val="clear" w:color="auto" w:fill="263673"/>
          </w:tcPr>
          <w:p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4C4AA5">
              <w:rPr>
                <w:rFonts w:ascii="Verdana" w:hAnsi="Verdana"/>
                <w:b/>
                <w:bCs/>
                <w:color w:val="FFFFFF"/>
                <w:sz w:val="16"/>
                <w:szCs w:val="16"/>
                <w:lang w:val="en-GB"/>
              </w:rPr>
              <w:t xml:space="preserve"> </w:t>
            </w:r>
            <w:r w:rsidR="004C4AA5">
              <w:rPr>
                <w:rFonts w:ascii="Verdana" w:eastAsia="Verdana" w:hAnsi="Verdana" w:cs="Verdana"/>
                <w:b/>
                <w:bCs/>
                <w:sz w:val="16"/>
                <w:szCs w:val="16"/>
              </w:rPr>
              <w:t>or city</w:t>
            </w:r>
            <w:r w:rsidRPr="00944070">
              <w:rPr>
                <w:rFonts w:ascii="Verdana" w:hAnsi="Verdana"/>
                <w:b/>
                <w:bCs/>
                <w:color w:val="FFFFFF"/>
                <w:sz w:val="16"/>
                <w:szCs w:val="16"/>
                <w:lang w:val="en-GB"/>
              </w:rPr>
              <w:t>]</w:t>
            </w:r>
          </w:p>
        </w:tc>
        <w:tc>
          <w:tcPr>
            <w:tcW w:w="1594" w:type="dxa"/>
            <w:vMerge w:val="restart"/>
            <w:shd w:val="clear" w:color="auto" w:fill="263673"/>
          </w:tcPr>
          <w:p w:rsidR="00EA7013" w:rsidRDefault="00FE223C" w:rsidP="00FE223C">
            <w:pPr>
              <w:jc w:val="center"/>
              <w:rPr>
                <w:rFonts w:ascii="Verdana" w:hAnsi="Verdana"/>
                <w:b/>
                <w:bCs/>
                <w:i/>
                <w:color w:val="FFFFFF"/>
                <w:sz w:val="20"/>
                <w:lang w:val="en-GB"/>
              </w:rPr>
            </w:pPr>
            <w:r w:rsidRPr="00944070">
              <w:rPr>
                <w:rFonts w:ascii="Verdana" w:hAnsi="Verdana"/>
                <w:b/>
                <w:bCs/>
                <w:i/>
                <w:color w:val="FFFFFF"/>
                <w:sz w:val="20"/>
                <w:lang w:val="en-GB"/>
              </w:rPr>
              <w:t>Subject</w:t>
            </w:r>
            <w:r w:rsidR="00EA7013" w:rsidRPr="00944070">
              <w:rPr>
                <w:rFonts w:ascii="Verdana" w:hAnsi="Verdana"/>
                <w:b/>
                <w:bCs/>
                <w:i/>
                <w:color w:val="FFFFFF"/>
                <w:sz w:val="20"/>
                <w:lang w:val="en-GB"/>
              </w:rPr>
              <w:t xml:space="preserve"> area </w:t>
            </w:r>
          </w:p>
          <w:p w:rsidR="00A51C9C" w:rsidRPr="00944070" w:rsidRDefault="00C927DD" w:rsidP="00FE223C">
            <w:pPr>
              <w:jc w:val="center"/>
              <w:rPr>
                <w:rFonts w:ascii="Verdana" w:hAnsi="Verdana"/>
                <w:b/>
                <w:bCs/>
                <w:i/>
                <w:color w:val="FFFFFF"/>
                <w:sz w:val="20"/>
                <w:lang w:val="en-GB"/>
              </w:rPr>
            </w:pPr>
            <w:r>
              <w:rPr>
                <w:rFonts w:ascii="Verdana" w:hAnsi="Verdana"/>
                <w:b/>
                <w:bCs/>
                <w:i/>
                <w:color w:val="FFFFFF"/>
                <w:sz w:val="16"/>
                <w:lang w:val="en-GB"/>
              </w:rPr>
              <w:t>(</w:t>
            </w:r>
            <w:r w:rsidR="00A51C9C" w:rsidRPr="007C12E6">
              <w:rPr>
                <w:rFonts w:ascii="Verdana" w:hAnsi="Verdana"/>
                <w:b/>
                <w:bCs/>
                <w:i/>
                <w:color w:val="FFFFFF"/>
                <w:sz w:val="16"/>
                <w:lang w:val="en-GB"/>
              </w:rPr>
              <w:t>Optional</w:t>
            </w:r>
            <w:r>
              <w:rPr>
                <w:rFonts w:ascii="Verdana" w:hAnsi="Verdana"/>
                <w:b/>
                <w:bCs/>
                <w:i/>
                <w:color w:val="FFFFFF"/>
                <w:sz w:val="16"/>
                <w:lang w:val="en-GB"/>
              </w:rPr>
              <w:t>)</w:t>
            </w:r>
          </w:p>
        </w:tc>
        <w:tc>
          <w:tcPr>
            <w:tcW w:w="1705" w:type="dxa"/>
            <w:vMerge w:val="restart"/>
            <w:shd w:val="clear" w:color="auto" w:fill="263673"/>
          </w:tcPr>
          <w:p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1</w:t>
            </w:r>
          </w:p>
        </w:tc>
        <w:tc>
          <w:tcPr>
            <w:tcW w:w="1701" w:type="dxa"/>
            <w:vMerge w:val="restart"/>
            <w:shd w:val="clear" w:color="auto" w:fill="263673"/>
          </w:tcPr>
          <w:p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2</w:t>
            </w:r>
          </w:p>
        </w:tc>
        <w:tc>
          <w:tcPr>
            <w:tcW w:w="7087" w:type="dxa"/>
            <w:gridSpan w:val="2"/>
            <w:shd w:val="clear" w:color="auto" w:fill="263673"/>
          </w:tcPr>
          <w:p w:rsidR="00EA7013" w:rsidRPr="00944070" w:rsidRDefault="00EA7013" w:rsidP="00A51C9C">
            <w:pPr>
              <w:jc w:val="center"/>
              <w:rPr>
                <w:rFonts w:ascii="Verdana" w:hAnsi="Verdana"/>
                <w:b/>
                <w:bCs/>
                <w:color w:val="FFFFFF"/>
                <w:sz w:val="20"/>
                <w:lang w:val="en-GB"/>
              </w:rPr>
            </w:pPr>
            <w:r w:rsidRPr="00944070">
              <w:rPr>
                <w:rFonts w:ascii="Verdana" w:hAnsi="Verdana"/>
                <w:b/>
                <w:bCs/>
                <w:color w:val="FFFFFF"/>
                <w:sz w:val="20"/>
                <w:lang w:val="en-GB"/>
              </w:rPr>
              <w:t>Recommended level</w:t>
            </w:r>
          </w:p>
        </w:tc>
      </w:tr>
      <w:tr w:rsidR="00A51C9C" w:rsidRPr="00944070" w:rsidTr="00357F59">
        <w:tc>
          <w:tcPr>
            <w:tcW w:w="1629" w:type="dxa"/>
            <w:vMerge/>
            <w:shd w:val="clear" w:color="auto" w:fill="263673"/>
          </w:tcPr>
          <w:p w:rsidR="00EA7013" w:rsidRPr="00944070" w:rsidRDefault="00EA7013" w:rsidP="003A686C">
            <w:pPr>
              <w:rPr>
                <w:rFonts w:ascii="Verdana" w:hAnsi="Verdana"/>
                <w:sz w:val="20"/>
                <w:lang w:val="en-GB"/>
              </w:rPr>
            </w:pPr>
          </w:p>
        </w:tc>
        <w:tc>
          <w:tcPr>
            <w:tcW w:w="1594" w:type="dxa"/>
            <w:vMerge/>
            <w:shd w:val="clear" w:color="auto" w:fill="263673"/>
          </w:tcPr>
          <w:p w:rsidR="00EA7013" w:rsidRPr="00944070" w:rsidRDefault="00EA7013" w:rsidP="003A686C">
            <w:pPr>
              <w:rPr>
                <w:rFonts w:ascii="Verdana" w:hAnsi="Verdana"/>
                <w:sz w:val="20"/>
                <w:lang w:val="en-GB"/>
              </w:rPr>
            </w:pPr>
          </w:p>
        </w:tc>
        <w:tc>
          <w:tcPr>
            <w:tcW w:w="1705" w:type="dxa"/>
            <w:vMerge/>
            <w:shd w:val="clear" w:color="auto" w:fill="263673"/>
          </w:tcPr>
          <w:p w:rsidR="00EA7013" w:rsidRPr="00944070" w:rsidRDefault="00EA7013" w:rsidP="003A686C">
            <w:pPr>
              <w:rPr>
                <w:rFonts w:ascii="Verdana" w:hAnsi="Verdana"/>
                <w:sz w:val="20"/>
                <w:lang w:val="en-GB"/>
              </w:rPr>
            </w:pPr>
          </w:p>
        </w:tc>
        <w:tc>
          <w:tcPr>
            <w:tcW w:w="1701" w:type="dxa"/>
            <w:vMerge/>
            <w:shd w:val="clear" w:color="auto" w:fill="263673"/>
          </w:tcPr>
          <w:p w:rsidR="00EA7013" w:rsidRPr="00944070" w:rsidRDefault="00EA7013" w:rsidP="003A686C">
            <w:pPr>
              <w:rPr>
                <w:rFonts w:ascii="Verdana" w:hAnsi="Verdana"/>
                <w:sz w:val="20"/>
                <w:lang w:val="en-GB"/>
              </w:rPr>
            </w:pPr>
          </w:p>
        </w:tc>
        <w:tc>
          <w:tcPr>
            <w:tcW w:w="3415" w:type="dxa"/>
            <w:shd w:val="clear" w:color="auto" w:fill="263673"/>
          </w:tcPr>
          <w:p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Student Mobility </w:t>
            </w:r>
          </w:p>
          <w:p w:rsidR="00EA7013" w:rsidRPr="00944070" w:rsidRDefault="00EA7013" w:rsidP="00357F59">
            <w:pPr>
              <w:spacing w:after="12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Pr="00944070">
              <w:rPr>
                <w:rFonts w:ascii="Verdana" w:hAnsi="Verdana"/>
                <w:i/>
                <w:color w:val="FFFFFF"/>
                <w:sz w:val="16"/>
                <w:szCs w:val="16"/>
                <w:lang w:val="en-GB"/>
              </w:rPr>
              <w:t>: B1</w:t>
            </w:r>
            <w:r w:rsidRPr="00944070">
              <w:rPr>
                <w:rFonts w:ascii="Verdana" w:hAnsi="Verdana"/>
                <w:sz w:val="16"/>
                <w:szCs w:val="16"/>
                <w:lang w:val="en-GB"/>
              </w:rPr>
              <w:t>]</w:t>
            </w:r>
          </w:p>
        </w:tc>
        <w:tc>
          <w:tcPr>
            <w:tcW w:w="3672" w:type="dxa"/>
            <w:shd w:val="clear" w:color="auto" w:fill="263673"/>
          </w:tcPr>
          <w:p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Staff Mobility </w:t>
            </w:r>
          </w:p>
          <w:p w:rsidR="00EA7013" w:rsidRPr="00944070" w:rsidRDefault="00EA7013" w:rsidP="00357F59">
            <w:pPr>
              <w:spacing w:after="120"/>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00A51C9C">
              <w:rPr>
                <w:rFonts w:ascii="Verdana" w:hAnsi="Verdana"/>
                <w:i/>
                <w:color w:val="FFFFFF"/>
                <w:sz w:val="16"/>
                <w:szCs w:val="16"/>
                <w:lang w:val="en-GB"/>
              </w:rPr>
              <w:t xml:space="preserve"> for teaching</w:t>
            </w:r>
            <w:r w:rsidRPr="00944070">
              <w:rPr>
                <w:rFonts w:ascii="Verdana" w:hAnsi="Verdana"/>
                <w:i/>
                <w:color w:val="FFFFFF"/>
                <w:sz w:val="16"/>
                <w:szCs w:val="16"/>
                <w:lang w:val="en-GB"/>
              </w:rPr>
              <w:t>: B2</w:t>
            </w:r>
            <w:r w:rsidRPr="00944070">
              <w:rPr>
                <w:rFonts w:ascii="Verdana" w:hAnsi="Verdana"/>
                <w:sz w:val="16"/>
                <w:szCs w:val="16"/>
                <w:lang w:val="en-GB"/>
              </w:rPr>
              <w:t>]</w:t>
            </w:r>
          </w:p>
        </w:tc>
      </w:tr>
      <w:tr w:rsidR="00A51C9C" w:rsidRPr="00944070" w:rsidTr="00D57C35">
        <w:tc>
          <w:tcPr>
            <w:tcW w:w="1629" w:type="dxa"/>
            <w:shd w:val="clear" w:color="auto" w:fill="FFFF00"/>
          </w:tcPr>
          <w:p w:rsidR="004B67CF" w:rsidRPr="00944070" w:rsidRDefault="004B67CF" w:rsidP="003A686C">
            <w:pPr>
              <w:rPr>
                <w:rFonts w:ascii="Verdana" w:hAnsi="Verdana"/>
                <w:sz w:val="20"/>
                <w:lang w:val="en-GB"/>
              </w:rPr>
            </w:pPr>
          </w:p>
        </w:tc>
        <w:tc>
          <w:tcPr>
            <w:tcW w:w="1594" w:type="dxa"/>
            <w:shd w:val="clear" w:color="auto" w:fill="auto"/>
          </w:tcPr>
          <w:p w:rsidR="00EA7013" w:rsidRPr="00944070" w:rsidRDefault="00EA7013" w:rsidP="003A686C">
            <w:pPr>
              <w:rPr>
                <w:rFonts w:ascii="Verdana" w:hAnsi="Verdana"/>
                <w:sz w:val="20"/>
                <w:lang w:val="en-GB"/>
              </w:rPr>
            </w:pPr>
          </w:p>
        </w:tc>
        <w:tc>
          <w:tcPr>
            <w:tcW w:w="1705" w:type="dxa"/>
            <w:shd w:val="clear" w:color="auto" w:fill="auto"/>
          </w:tcPr>
          <w:p w:rsidR="00EA7013" w:rsidRPr="00944070" w:rsidRDefault="00EA7013" w:rsidP="003A686C">
            <w:pPr>
              <w:rPr>
                <w:rFonts w:ascii="Verdana" w:hAnsi="Verdana"/>
                <w:sz w:val="20"/>
                <w:lang w:val="en-GB"/>
              </w:rPr>
            </w:pPr>
          </w:p>
        </w:tc>
        <w:tc>
          <w:tcPr>
            <w:tcW w:w="1701" w:type="dxa"/>
            <w:shd w:val="clear" w:color="auto" w:fill="auto"/>
          </w:tcPr>
          <w:p w:rsidR="00EA7013" w:rsidRPr="00944070" w:rsidRDefault="00EA7013" w:rsidP="003A686C">
            <w:pPr>
              <w:rPr>
                <w:rFonts w:ascii="Verdana" w:hAnsi="Verdana"/>
                <w:sz w:val="20"/>
                <w:lang w:val="en-GB"/>
              </w:rPr>
            </w:pPr>
          </w:p>
        </w:tc>
        <w:tc>
          <w:tcPr>
            <w:tcW w:w="3415" w:type="dxa"/>
            <w:shd w:val="clear" w:color="auto" w:fill="auto"/>
          </w:tcPr>
          <w:p w:rsidR="00EA7013" w:rsidRPr="00944070" w:rsidRDefault="00EA7013" w:rsidP="003A686C">
            <w:pPr>
              <w:rPr>
                <w:rFonts w:ascii="Verdana" w:hAnsi="Verdana"/>
                <w:sz w:val="20"/>
                <w:lang w:val="en-GB"/>
              </w:rPr>
            </w:pPr>
          </w:p>
        </w:tc>
        <w:tc>
          <w:tcPr>
            <w:tcW w:w="3672" w:type="dxa"/>
            <w:shd w:val="clear" w:color="auto" w:fill="auto"/>
          </w:tcPr>
          <w:p w:rsidR="00EA7013" w:rsidRPr="00944070" w:rsidRDefault="00EA7013" w:rsidP="003A686C">
            <w:pPr>
              <w:rPr>
                <w:rFonts w:ascii="Verdana" w:hAnsi="Verdana"/>
                <w:sz w:val="20"/>
                <w:lang w:val="en-GB"/>
              </w:rPr>
            </w:pPr>
          </w:p>
        </w:tc>
      </w:tr>
      <w:tr w:rsidR="00D83DC2" w:rsidRPr="00944070" w:rsidTr="00357F59">
        <w:tc>
          <w:tcPr>
            <w:tcW w:w="1629" w:type="dxa"/>
            <w:shd w:val="clear" w:color="auto" w:fill="auto"/>
          </w:tcPr>
          <w:p w:rsidR="00D83DC2" w:rsidRPr="00944070" w:rsidRDefault="00D83DC2" w:rsidP="009A3295">
            <w:pPr>
              <w:rPr>
                <w:rFonts w:ascii="Verdana" w:hAnsi="Verdana"/>
                <w:sz w:val="20"/>
                <w:lang w:val="en-GB"/>
              </w:rPr>
            </w:pPr>
            <w:r w:rsidRPr="00E71B8E">
              <w:rPr>
                <w:rFonts w:ascii="Verdana" w:hAnsi="Verdana"/>
                <w:sz w:val="20"/>
                <w:lang w:val="en-GB"/>
              </w:rPr>
              <w:t>BG VELIKO02</w:t>
            </w:r>
          </w:p>
        </w:tc>
        <w:tc>
          <w:tcPr>
            <w:tcW w:w="1594" w:type="dxa"/>
            <w:shd w:val="clear" w:color="auto" w:fill="auto"/>
          </w:tcPr>
          <w:p w:rsidR="00D83DC2" w:rsidRPr="00944070" w:rsidRDefault="00D83DC2" w:rsidP="009A3295">
            <w:pPr>
              <w:rPr>
                <w:rFonts w:ascii="Verdana" w:hAnsi="Verdana"/>
                <w:sz w:val="20"/>
                <w:lang w:val="en-GB"/>
              </w:rPr>
            </w:pPr>
          </w:p>
        </w:tc>
        <w:tc>
          <w:tcPr>
            <w:tcW w:w="1705" w:type="dxa"/>
            <w:shd w:val="clear" w:color="auto" w:fill="auto"/>
          </w:tcPr>
          <w:p w:rsidR="00D83DC2" w:rsidRPr="00944070" w:rsidRDefault="00D83DC2" w:rsidP="009A3295">
            <w:pPr>
              <w:rPr>
                <w:rFonts w:ascii="Verdana" w:hAnsi="Verdana"/>
                <w:sz w:val="20"/>
                <w:lang w:val="en-GB"/>
              </w:rPr>
            </w:pPr>
            <w:r>
              <w:rPr>
                <w:rFonts w:ascii="Verdana" w:hAnsi="Verdana"/>
                <w:sz w:val="20"/>
                <w:lang w:val="en-GB"/>
              </w:rPr>
              <w:t>Bulgarian</w:t>
            </w:r>
          </w:p>
        </w:tc>
        <w:tc>
          <w:tcPr>
            <w:tcW w:w="1701" w:type="dxa"/>
            <w:shd w:val="clear" w:color="auto" w:fill="auto"/>
          </w:tcPr>
          <w:p w:rsidR="00D83DC2" w:rsidRPr="00944070" w:rsidRDefault="00D83DC2" w:rsidP="009A3295">
            <w:pPr>
              <w:rPr>
                <w:rFonts w:ascii="Verdana" w:hAnsi="Verdana"/>
                <w:sz w:val="20"/>
                <w:lang w:val="en-GB"/>
              </w:rPr>
            </w:pPr>
            <w:r>
              <w:rPr>
                <w:rFonts w:ascii="Verdana" w:hAnsi="Verdana"/>
                <w:sz w:val="20"/>
                <w:lang w:val="en-GB"/>
              </w:rPr>
              <w:t>English</w:t>
            </w:r>
          </w:p>
        </w:tc>
        <w:tc>
          <w:tcPr>
            <w:tcW w:w="3415" w:type="dxa"/>
            <w:shd w:val="clear" w:color="auto" w:fill="auto"/>
          </w:tcPr>
          <w:p w:rsidR="00D83DC2" w:rsidRPr="00944070" w:rsidRDefault="00D83DC2" w:rsidP="009A3295">
            <w:pPr>
              <w:rPr>
                <w:rFonts w:ascii="Verdana" w:hAnsi="Verdana"/>
                <w:sz w:val="20"/>
                <w:lang w:val="en-GB"/>
              </w:rPr>
            </w:pPr>
            <w:r>
              <w:rPr>
                <w:rFonts w:ascii="Verdana" w:hAnsi="Verdana"/>
                <w:sz w:val="20"/>
                <w:lang w:val="en-GB"/>
              </w:rPr>
              <w:t>B1</w:t>
            </w:r>
          </w:p>
        </w:tc>
        <w:tc>
          <w:tcPr>
            <w:tcW w:w="3672" w:type="dxa"/>
            <w:shd w:val="clear" w:color="auto" w:fill="auto"/>
          </w:tcPr>
          <w:p w:rsidR="00D83DC2" w:rsidRPr="00944070" w:rsidRDefault="00D83DC2" w:rsidP="009A3295">
            <w:pPr>
              <w:rPr>
                <w:rFonts w:ascii="Verdana" w:hAnsi="Verdana"/>
                <w:sz w:val="20"/>
                <w:lang w:val="en-GB"/>
              </w:rPr>
            </w:pPr>
            <w:r>
              <w:rPr>
                <w:rFonts w:ascii="Verdana" w:hAnsi="Verdana"/>
                <w:sz w:val="20"/>
                <w:lang w:val="en-GB"/>
              </w:rPr>
              <w:t>B2</w:t>
            </w:r>
          </w:p>
        </w:tc>
      </w:tr>
    </w:tbl>
    <w:p w:rsidR="00093355" w:rsidRDefault="00EA7013"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sidR="00A51C9C">
        <w:rPr>
          <w:rFonts w:ascii="Verdana" w:hAnsi="Verdana"/>
          <w:sz w:val="20"/>
          <w:lang w:val="en-GB"/>
        </w:rPr>
        <w:t xml:space="preserve">. The links to the course catalogue are </w:t>
      </w:r>
      <w:r w:rsidRPr="00357F59">
        <w:rPr>
          <w:rFonts w:ascii="Verdana" w:hAnsi="Verdana"/>
          <w:sz w:val="20"/>
          <w:lang w:val="en-GB"/>
        </w:rPr>
        <w:t xml:space="preserve">provided </w:t>
      </w:r>
      <w:r w:rsidR="00A51C9C">
        <w:rPr>
          <w:rFonts w:ascii="Verdana" w:hAnsi="Verdana"/>
          <w:sz w:val="20"/>
          <w:lang w:val="en-GB"/>
        </w:rPr>
        <w:t>in</w:t>
      </w:r>
      <w:r w:rsidR="00A51C9C" w:rsidRPr="00357F59">
        <w:rPr>
          <w:rFonts w:ascii="Verdana" w:hAnsi="Verdana"/>
          <w:sz w:val="20"/>
          <w:lang w:val="en-GB"/>
        </w:rPr>
        <w:t xml:space="preserve"> </w:t>
      </w:r>
      <w:r w:rsidRPr="00357F59">
        <w:rPr>
          <w:rFonts w:ascii="Verdana" w:hAnsi="Verdana"/>
          <w:sz w:val="20"/>
          <w:lang w:val="en-GB"/>
        </w:rPr>
        <w:t xml:space="preserve">the first </w:t>
      </w:r>
      <w:r w:rsidR="00A51C9C" w:rsidRPr="00357F59">
        <w:rPr>
          <w:rFonts w:ascii="Verdana" w:hAnsi="Verdana"/>
          <w:sz w:val="20"/>
          <w:lang w:val="en-GB"/>
        </w:rPr>
        <w:t>section</w:t>
      </w:r>
      <w:r>
        <w:rPr>
          <w:rFonts w:ascii="Verdana" w:hAnsi="Verdana"/>
          <w:i/>
          <w:sz w:val="20"/>
          <w:lang w:val="en-GB"/>
        </w:rPr>
        <w:t>.</w:t>
      </w:r>
    </w:p>
    <w:p w:rsidR="00093355" w:rsidRPr="00093355" w:rsidRDefault="00093355"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p>
    <w:p w:rsidR="00C81D65" w:rsidRDefault="00093355"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 xml:space="preserve">Partnership arrangements: fees and organisational support funds </w:t>
      </w:r>
    </w:p>
    <w:p w:rsidR="00A51C9C" w:rsidRPr="00E26E24" w:rsidRDefault="003F2BFD" w:rsidP="00A51C9C">
      <w:pPr>
        <w:pStyle w:val="ListParagraph"/>
        <w:widowControl w:val="0"/>
        <w:pBdr>
          <w:top w:val="nil"/>
          <w:left w:val="nil"/>
          <w:bottom w:val="nil"/>
          <w:right w:val="nil"/>
          <w:between w:val="nil"/>
          <w:bar w:val="nil"/>
        </w:pBdr>
        <w:suppressAutoHyphens/>
        <w:spacing w:after="240" w:line="240" w:lineRule="auto"/>
        <w:ind w:left="0"/>
        <w:contextualSpacing w:val="0"/>
        <w:jc w:val="both"/>
        <w:rPr>
          <w:rFonts w:ascii="Verdana"/>
          <w:sz w:val="20"/>
          <w:szCs w:val="20"/>
        </w:rPr>
      </w:pPr>
      <w:r>
        <w:rPr>
          <w:rFonts w:ascii="Verdana"/>
          <w:sz w:val="20"/>
          <w:szCs w:val="20"/>
        </w:rPr>
        <w:t>In accordance with the Erasmus Charter for Higher Education, p</w:t>
      </w:r>
      <w:r w:rsidR="00C81D65">
        <w:rPr>
          <w:rFonts w:ascii="Verdana"/>
          <w:sz w:val="20"/>
          <w:szCs w:val="20"/>
        </w:rPr>
        <w:t xml:space="preserve">artners commit to charge </w:t>
      </w:r>
      <w:r w:rsidR="00C81D65" w:rsidRPr="00E26E24">
        <w:rPr>
          <w:rFonts w:ascii="Verdana"/>
          <w:sz w:val="20"/>
          <w:szCs w:val="20"/>
        </w:rPr>
        <w:t>no additional fees to</w:t>
      </w:r>
      <w:r w:rsidR="00A51C9C">
        <w:rPr>
          <w:rFonts w:ascii="Verdana"/>
          <w:sz w:val="20"/>
          <w:szCs w:val="20"/>
        </w:rPr>
        <w:t xml:space="preserve"> students:</w:t>
      </w:r>
    </w:p>
    <w:p w:rsidR="001174D4" w:rsidRDefault="00A51C9C" w:rsidP="001174D4">
      <w:pPr>
        <w:pStyle w:val="ListParagraph"/>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eastAsia="Verdana" w:hAnsi="Verdana" w:cs="Verdana"/>
        </w:rPr>
      </w:pPr>
      <w:r>
        <w:rPr>
          <w:rFonts w:ascii="Verdana"/>
          <w:sz w:val="20"/>
          <w:szCs w:val="20"/>
        </w:rPr>
        <w:t>I</w:t>
      </w:r>
      <w:r w:rsidRPr="00E26E24">
        <w:rPr>
          <w:rFonts w:ascii="Verdana"/>
          <w:sz w:val="20"/>
          <w:szCs w:val="20"/>
        </w:rPr>
        <w:t xml:space="preserve">n connection with the organisation or administration of their Erasmus+ mobility period. </w:t>
      </w:r>
      <w:r w:rsidR="001174D4" w:rsidRPr="00E26E24">
        <w:rPr>
          <w:rFonts w:ascii="Verdana"/>
          <w:sz w:val="20"/>
          <w:szCs w:val="20"/>
        </w:rPr>
        <w:t xml:space="preserve">Any violation to this rule </w:t>
      </w:r>
      <w:r w:rsidR="001174D4">
        <w:rPr>
          <w:rFonts w:ascii="Verdana"/>
          <w:sz w:val="20"/>
          <w:szCs w:val="20"/>
        </w:rPr>
        <w:t>by the partners shall be brought to the attention of the National Agency and may</w:t>
      </w:r>
      <w:r w:rsidR="001174D4" w:rsidRPr="00E26E24">
        <w:rPr>
          <w:rFonts w:ascii="Verdana"/>
          <w:sz w:val="20"/>
          <w:szCs w:val="20"/>
        </w:rPr>
        <w:t xml:space="preserve"> lead to the termination of the participation in the project linked to this inter-institutional agreement</w:t>
      </w:r>
      <w:r w:rsidR="001174D4">
        <w:rPr>
          <w:rFonts w:ascii="Verdana"/>
          <w:sz w:val="20"/>
          <w:szCs w:val="20"/>
        </w:rPr>
        <w:t>, if no corrective measures are taken</w:t>
      </w:r>
      <w:r w:rsidR="001174D4" w:rsidRPr="00E26E24">
        <w:rPr>
          <w:rFonts w:ascii="Verdana"/>
          <w:sz w:val="20"/>
          <w:szCs w:val="20"/>
        </w:rPr>
        <w:t>.</w:t>
      </w:r>
    </w:p>
    <w:p w:rsidR="00A51C9C" w:rsidRPr="00BA3F2C" w:rsidRDefault="00A51C9C" w:rsidP="00357F59">
      <w:pPr>
        <w:pStyle w:val="ListParagraph"/>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sz w:val="20"/>
          <w:szCs w:val="20"/>
        </w:rPr>
      </w:pPr>
      <w:r>
        <w:rPr>
          <w:rFonts w:ascii="Verdana"/>
          <w:sz w:val="20"/>
          <w:szCs w:val="20"/>
        </w:rPr>
        <w:t>F</w:t>
      </w:r>
      <w:r w:rsidR="00C81D65" w:rsidRPr="00A51C9C">
        <w:rPr>
          <w:rFonts w:ascii="Verdana"/>
          <w:sz w:val="20"/>
          <w:szCs w:val="20"/>
        </w:rPr>
        <w:t xml:space="preserve">or tuition, registration, examinations or access to laboratory and library facilities. </w:t>
      </w:r>
      <w:r w:rsidR="00C81D65" w:rsidRPr="00A51C9C">
        <w:rPr>
          <w:rFonts w:ascii="Verdana" w:hAnsi="Verdana"/>
          <w:sz w:val="20"/>
          <w:szCs w:val="20"/>
        </w:rPr>
        <w:t xml:space="preserve">Nevertheless, </w:t>
      </w:r>
      <w:r w:rsidR="00C81D65" w:rsidRPr="00BA3F2C">
        <w:rPr>
          <w:rFonts w:ascii="Verdana" w:hAnsi="Verdana"/>
          <w:sz w:val="20"/>
          <w:szCs w:val="20"/>
        </w:rPr>
        <w:t>they may be charged small fees on the same basis as local students for costs such as insurance, student unions and the use of miscellaneous material.</w:t>
      </w:r>
      <w:r w:rsidRPr="00BA3F2C">
        <w:rPr>
          <w:rFonts w:ascii="Verdana"/>
          <w:sz w:val="20"/>
          <w:szCs w:val="20"/>
        </w:rPr>
        <w:t xml:space="preserve"> </w:t>
      </w:r>
    </w:p>
    <w:p w:rsidR="00357F59" w:rsidRPr="00F42CE0" w:rsidRDefault="00C2596D" w:rsidP="00357F59">
      <w:pPr>
        <w:keepNext/>
        <w:keepLines/>
        <w:tabs>
          <w:tab w:val="left" w:pos="426"/>
        </w:tabs>
        <w:jc w:val="both"/>
        <w:rPr>
          <w:rFonts w:ascii="Verdana" w:hAnsi="Verdana"/>
          <w:sz w:val="20"/>
          <w:lang w:val="en-GB"/>
        </w:rPr>
      </w:pPr>
      <w:r w:rsidRPr="00F42CE0">
        <w:rPr>
          <w:rFonts w:ascii="Verdana" w:hAnsi="Verdana"/>
          <w:sz w:val="20"/>
          <w:lang w:val="en-GB"/>
        </w:rPr>
        <w:t>Partners a</w:t>
      </w:r>
      <w:r w:rsidR="00C81D65" w:rsidRPr="00F42CE0">
        <w:rPr>
          <w:rFonts w:ascii="Verdana" w:hAnsi="Verdana"/>
          <w:sz w:val="20"/>
          <w:lang w:val="en-GB"/>
        </w:rPr>
        <w:t xml:space="preserve">gree on </w:t>
      </w:r>
      <w:r w:rsidRPr="00F42CE0">
        <w:rPr>
          <w:rFonts w:ascii="Verdana" w:hAnsi="Verdana"/>
          <w:sz w:val="20"/>
          <w:lang w:val="en-GB"/>
        </w:rPr>
        <w:t>the following</w:t>
      </w:r>
      <w:r w:rsidR="00F20CAF" w:rsidRPr="00F42CE0">
        <w:rPr>
          <w:rFonts w:ascii="Verdana" w:hAnsi="Verdana"/>
          <w:sz w:val="20"/>
          <w:lang w:val="en-GB"/>
        </w:rPr>
        <w:t xml:space="preserve"> use and</w:t>
      </w:r>
      <w:r w:rsidRPr="00F42CE0">
        <w:rPr>
          <w:rFonts w:ascii="Verdana" w:hAnsi="Verdana"/>
          <w:sz w:val="20"/>
          <w:lang w:val="en-GB"/>
        </w:rPr>
        <w:t xml:space="preserve"> repartition of</w:t>
      </w:r>
      <w:r w:rsidR="00C81D65" w:rsidRPr="00F42CE0">
        <w:rPr>
          <w:rFonts w:ascii="Verdana" w:hAnsi="Verdana"/>
          <w:sz w:val="20"/>
          <w:lang w:val="en-GB"/>
        </w:rPr>
        <w:t xml:space="preserve"> organisational support funds including a list of objectives that both partners consider a priority</w:t>
      </w:r>
      <w:r w:rsidR="00F20CAF" w:rsidRPr="00F42CE0">
        <w:rPr>
          <w:rFonts w:ascii="Verdana" w:hAnsi="Verdana"/>
          <w:sz w:val="20"/>
          <w:lang w:val="en-GB"/>
        </w:rPr>
        <w:t>:</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9213"/>
      </w:tblGrid>
      <w:tr w:rsidR="00C2596D" w:rsidRPr="00C2596D" w:rsidTr="00E054B8">
        <w:tc>
          <w:tcPr>
            <w:tcW w:w="4537" w:type="dxa"/>
            <w:shd w:val="clear" w:color="auto" w:fill="263673"/>
          </w:tcPr>
          <w:p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 xml:space="preserve">OS </w:t>
            </w:r>
            <w:r w:rsidR="00161D0A">
              <w:rPr>
                <w:rFonts w:ascii="Verdana" w:hAnsi="Verdana"/>
                <w:b/>
                <w:bCs/>
                <w:color w:val="FFFFFF"/>
                <w:sz w:val="20"/>
                <w:lang w:val="en-GB"/>
              </w:rPr>
              <w:t xml:space="preserve">Use and </w:t>
            </w:r>
            <w:r>
              <w:rPr>
                <w:rFonts w:ascii="Verdana" w:hAnsi="Verdana"/>
                <w:b/>
                <w:bCs/>
                <w:color w:val="FFFFFF"/>
                <w:sz w:val="20"/>
                <w:lang w:val="en-GB"/>
              </w:rPr>
              <w:t>Repartition</w:t>
            </w:r>
          </w:p>
        </w:tc>
        <w:tc>
          <w:tcPr>
            <w:tcW w:w="9213" w:type="dxa"/>
            <w:shd w:val="clear" w:color="auto" w:fill="263673"/>
          </w:tcPr>
          <w:p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Priority Objectives</w:t>
            </w:r>
          </w:p>
        </w:tc>
      </w:tr>
      <w:tr w:rsidR="000F608D" w:rsidRPr="00C2596D" w:rsidTr="00D57C35">
        <w:trPr>
          <w:trHeight w:val="526"/>
        </w:trPr>
        <w:tc>
          <w:tcPr>
            <w:tcW w:w="4537" w:type="dxa"/>
            <w:vMerge w:val="restart"/>
            <w:shd w:val="clear" w:color="auto" w:fill="FFFF00"/>
          </w:tcPr>
          <w:p w:rsidR="000F608D" w:rsidRPr="00C2596D" w:rsidRDefault="000F608D" w:rsidP="00C2596D">
            <w:pPr>
              <w:rPr>
                <w:rFonts w:ascii="Verdana" w:hAnsi="Verdana"/>
                <w:sz w:val="20"/>
                <w:lang w:val="en-GB"/>
              </w:rPr>
            </w:pPr>
          </w:p>
        </w:tc>
        <w:tc>
          <w:tcPr>
            <w:tcW w:w="9213" w:type="dxa"/>
            <w:shd w:val="clear" w:color="auto" w:fill="auto"/>
          </w:tcPr>
          <w:p w:rsidR="000F608D" w:rsidRPr="00C2596D" w:rsidRDefault="000F608D" w:rsidP="006E373C">
            <w:pPr>
              <w:rPr>
                <w:rFonts w:ascii="Verdana" w:hAnsi="Verdana"/>
                <w:sz w:val="20"/>
                <w:lang w:val="en-GB"/>
              </w:rPr>
            </w:pPr>
          </w:p>
        </w:tc>
      </w:tr>
      <w:tr w:rsidR="000F608D" w:rsidRPr="00C2596D" w:rsidTr="00D57C35">
        <w:trPr>
          <w:trHeight w:val="831"/>
        </w:trPr>
        <w:tc>
          <w:tcPr>
            <w:tcW w:w="4537" w:type="dxa"/>
            <w:vMerge/>
            <w:shd w:val="clear" w:color="auto" w:fill="FFFF00"/>
          </w:tcPr>
          <w:p w:rsidR="000F608D" w:rsidRPr="00C2596D" w:rsidRDefault="000F608D" w:rsidP="00C2596D">
            <w:pPr>
              <w:rPr>
                <w:rFonts w:ascii="Verdana" w:hAnsi="Verdana"/>
                <w:sz w:val="20"/>
                <w:lang w:val="en-GB"/>
              </w:rPr>
            </w:pPr>
          </w:p>
        </w:tc>
        <w:tc>
          <w:tcPr>
            <w:tcW w:w="9213" w:type="dxa"/>
            <w:shd w:val="clear" w:color="auto" w:fill="auto"/>
          </w:tcPr>
          <w:p w:rsidR="000F608D" w:rsidRDefault="000F608D" w:rsidP="00C2596D">
            <w:pPr>
              <w:rPr>
                <w:rFonts w:ascii="Verdana" w:hAnsi="Verdana"/>
                <w:sz w:val="20"/>
                <w:lang w:val="en-GB"/>
              </w:rPr>
            </w:pPr>
          </w:p>
        </w:tc>
      </w:tr>
    </w:tbl>
    <w:p w:rsidR="00357F59" w:rsidRDefault="00357F59" w:rsidP="00357F59">
      <w:pPr>
        <w:keepNext/>
        <w:keepLines/>
        <w:tabs>
          <w:tab w:val="left" w:pos="426"/>
        </w:tabs>
        <w:jc w:val="both"/>
        <w:rPr>
          <w:rFonts w:ascii="Verdana" w:hAnsi="Verdana"/>
          <w:i/>
          <w:sz w:val="20"/>
          <w:lang w:val="en-GB"/>
        </w:rPr>
      </w:pPr>
    </w:p>
    <w:p w:rsidR="002A2BEF" w:rsidRPr="002A2BEF" w:rsidRDefault="004B67CF" w:rsidP="002A2BEF">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2A2BEF">
        <w:rPr>
          <w:rFonts w:ascii="Verdana" w:hAnsi="Verdana"/>
          <w:b/>
          <w:color w:val="263673"/>
          <w:lang w:val="en-GB"/>
        </w:rPr>
        <w:lastRenderedPageBreak/>
        <w:t xml:space="preserve">Outreach and </w:t>
      </w:r>
      <w:r w:rsidR="00BA3F2C">
        <w:rPr>
          <w:rFonts w:ascii="Verdana" w:hAnsi="Verdana"/>
          <w:b/>
          <w:color w:val="263673"/>
          <w:lang w:val="en-GB"/>
        </w:rPr>
        <w:t>Selection</w:t>
      </w:r>
      <w:r w:rsidR="002A2BEF">
        <w:rPr>
          <w:rFonts w:ascii="Verdana" w:hAnsi="Verdana"/>
          <w:b/>
          <w:color w:val="263673"/>
          <w:lang w:val="en-GB"/>
        </w:rPr>
        <w:t xml:space="preserve"> of participants</w:t>
      </w:r>
      <w:r w:rsidR="00BA3F2C">
        <w:rPr>
          <w:rFonts w:ascii="Verdana" w:hAnsi="Verdana"/>
          <w:b/>
          <w:color w:val="263673"/>
          <w:lang w:val="en-GB"/>
        </w:rPr>
        <w:t>: c</w:t>
      </w:r>
      <w:r w:rsidR="00301092">
        <w:rPr>
          <w:rFonts w:ascii="Verdana" w:hAnsi="Verdana"/>
          <w:b/>
          <w:color w:val="263673"/>
          <w:lang w:val="en-GB"/>
        </w:rPr>
        <w:t>alendar</w:t>
      </w:r>
      <w:r w:rsidR="00BA3F2C">
        <w:rPr>
          <w:rFonts w:ascii="Verdana" w:hAnsi="Verdana"/>
          <w:b/>
          <w:color w:val="263673"/>
          <w:lang w:val="en-GB"/>
        </w:rPr>
        <w:t>, application procedure and requirements</w:t>
      </w:r>
    </w:p>
    <w:p w:rsidR="002A2BEF" w:rsidRPr="007C0C0B"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Pr>
          <w:rFonts w:ascii="Verdana"/>
          <w:sz w:val="20"/>
          <w:szCs w:val="20"/>
        </w:rPr>
        <w:t xml:space="preserve">Partners commit to </w:t>
      </w:r>
      <w:r w:rsidRPr="007C0C0B">
        <w:rPr>
          <w:rFonts w:ascii="Verdana"/>
          <w:sz w:val="20"/>
          <w:szCs w:val="20"/>
        </w:rPr>
        <w:t>d</w:t>
      </w:r>
      <w:r w:rsidRPr="00C81D65">
        <w:rPr>
          <w:rFonts w:ascii="Verdana"/>
          <w:sz w:val="20"/>
          <w:szCs w:val="20"/>
        </w:rPr>
        <w:t xml:space="preserve">oing outreach to </w:t>
      </w:r>
      <w:r w:rsidR="00A43A62">
        <w:rPr>
          <w:rFonts w:ascii="Verdana"/>
          <w:sz w:val="20"/>
          <w:szCs w:val="20"/>
        </w:rPr>
        <w:t>participants with fewer opportunities</w:t>
      </w:r>
      <w:r w:rsidRPr="00C81D65">
        <w:rPr>
          <w:rFonts w:ascii="Verdana"/>
          <w:sz w:val="20"/>
          <w:szCs w:val="20"/>
        </w:rPr>
        <w:t xml:space="preserve"> to encourage </w:t>
      </w:r>
      <w:r>
        <w:rPr>
          <w:rFonts w:ascii="Verdana"/>
          <w:sz w:val="20"/>
          <w:szCs w:val="20"/>
        </w:rPr>
        <w:t xml:space="preserve">their </w:t>
      </w:r>
      <w:r w:rsidRPr="00C81D65">
        <w:rPr>
          <w:rFonts w:ascii="Verdana"/>
          <w:sz w:val="20"/>
          <w:szCs w:val="20"/>
        </w:rPr>
        <w:t xml:space="preserve">participation in the Programme and, where needed, </w:t>
      </w:r>
      <w:r w:rsidR="00D925DD">
        <w:rPr>
          <w:rFonts w:ascii="Verdana"/>
          <w:sz w:val="20"/>
          <w:szCs w:val="20"/>
        </w:rPr>
        <w:t xml:space="preserve">agree on a common strategy </w:t>
      </w:r>
      <w:r w:rsidRPr="00C81D65">
        <w:rPr>
          <w:rFonts w:ascii="Verdana"/>
          <w:sz w:val="20"/>
          <w:szCs w:val="20"/>
        </w:rPr>
        <w:t xml:space="preserve">to meet </w:t>
      </w:r>
      <w:r w:rsidR="00D925DD">
        <w:rPr>
          <w:rFonts w:ascii="Verdana"/>
          <w:sz w:val="20"/>
          <w:szCs w:val="20"/>
        </w:rPr>
        <w:t xml:space="preserve">indicative </w:t>
      </w:r>
      <w:r w:rsidRPr="00C81D65">
        <w:rPr>
          <w:rFonts w:ascii="Verdana"/>
          <w:sz w:val="20"/>
          <w:szCs w:val="20"/>
        </w:rPr>
        <w:t>inclusion targets.</w:t>
      </w:r>
    </w:p>
    <w:p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rsidR="00D925DD" w:rsidRPr="00AF061B" w:rsidRDefault="002A2BEF" w:rsidP="00AF061B">
      <w:pPr>
        <w:numPr>
          <w:ilvl w:val="0"/>
          <w:numId w:val="52"/>
        </w:numPr>
        <w:pBdr>
          <w:top w:val="nil"/>
          <w:left w:val="nil"/>
          <w:bottom w:val="nil"/>
          <w:right w:val="nil"/>
          <w:between w:val="nil"/>
          <w:bar w:val="nil"/>
        </w:pBdr>
        <w:suppressAutoHyphens/>
        <w:spacing w:after="0" w:line="240" w:lineRule="auto"/>
        <w:jc w:val="both"/>
        <w:rPr>
          <w:rFonts w:ascii="Verdana" w:eastAsia="Verdana" w:hAnsi="Verdana" w:cs="Verdana"/>
        </w:rPr>
      </w:pPr>
      <w:r>
        <w:rPr>
          <w:rFonts w:ascii="Verdana"/>
          <w:sz w:val="20"/>
          <w:szCs w:val="20"/>
        </w:rPr>
        <w:t>Partners commit to r</w:t>
      </w:r>
      <w:r w:rsidRPr="00DC334C">
        <w:rPr>
          <w:rFonts w:ascii="Verdana"/>
          <w:sz w:val="20"/>
          <w:szCs w:val="20"/>
        </w:rPr>
        <w:t>un</w:t>
      </w:r>
      <w:r>
        <w:rPr>
          <w:rFonts w:ascii="Verdana"/>
          <w:sz w:val="20"/>
          <w:szCs w:val="20"/>
        </w:rPr>
        <w:t>ning</w:t>
      </w:r>
      <w:r w:rsidRPr="00DC334C">
        <w:rPr>
          <w:rFonts w:ascii="Verdana"/>
          <w:sz w:val="20"/>
          <w:szCs w:val="20"/>
        </w:rPr>
        <w:t xml:space="preserve"> selection procedures for mobility activities that are fair, transparent</w:t>
      </w:r>
      <w:r>
        <w:rPr>
          <w:rFonts w:ascii="Verdana"/>
          <w:sz w:val="20"/>
          <w:szCs w:val="20"/>
        </w:rPr>
        <w:t xml:space="preserve"> </w:t>
      </w:r>
      <w:r w:rsidRPr="00DC334C">
        <w:rPr>
          <w:rFonts w:ascii="Verdana"/>
          <w:sz w:val="20"/>
          <w:szCs w:val="20"/>
        </w:rPr>
        <w:t>and documented</w:t>
      </w:r>
      <w:r>
        <w:rPr>
          <w:rFonts w:ascii="Verdana"/>
          <w:sz w:val="20"/>
          <w:szCs w:val="20"/>
        </w:rPr>
        <w:t xml:space="preserve">, </w:t>
      </w:r>
      <w:r w:rsidRPr="00DC334C">
        <w:rPr>
          <w:rFonts w:ascii="Verdana"/>
          <w:sz w:val="20"/>
          <w:szCs w:val="20"/>
        </w:rPr>
        <w:t xml:space="preserve">ensuring equal opportunities to participants eligible for mobility. </w:t>
      </w:r>
      <w:r>
        <w:rPr>
          <w:rFonts w:ascii="Verdana"/>
          <w:sz w:val="20"/>
          <w:szCs w:val="20"/>
        </w:rPr>
        <w:t>The calls for applications must be public and an appeal procedure must be in place.</w:t>
      </w:r>
      <w:r w:rsidR="00D925DD">
        <w:rPr>
          <w:rFonts w:ascii="Verdana"/>
          <w:sz w:val="20"/>
          <w:szCs w:val="20"/>
        </w:rPr>
        <w:t xml:space="preserve"> </w:t>
      </w:r>
      <w:r w:rsidR="00AF061B">
        <w:rPr>
          <w:rFonts w:ascii="Verdana"/>
          <w:sz w:val="20"/>
          <w:szCs w:val="20"/>
        </w:rPr>
        <w:t>Under no circumstances, shall applicants and selected participants incur any costs during</w:t>
      </w:r>
      <w:r w:rsidR="00D925DD">
        <w:rPr>
          <w:rFonts w:ascii="Verdana"/>
          <w:sz w:val="20"/>
          <w:szCs w:val="20"/>
        </w:rPr>
        <w:t xml:space="preserve"> appl</w:t>
      </w:r>
      <w:r w:rsidR="00AF061B">
        <w:rPr>
          <w:rFonts w:ascii="Verdana"/>
          <w:sz w:val="20"/>
          <w:szCs w:val="20"/>
        </w:rPr>
        <w:t xml:space="preserve">ication and selection procedures. </w:t>
      </w:r>
    </w:p>
    <w:p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rsidR="002A2BEF"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sidRPr="00DC334C">
        <w:rPr>
          <w:rFonts w:ascii="Verdana"/>
          <w:sz w:val="20"/>
          <w:szCs w:val="20"/>
        </w:rPr>
        <w:t xml:space="preserve">In the case of student mobility, </w:t>
      </w:r>
      <w:r>
        <w:rPr>
          <w:rFonts w:ascii="Verdana"/>
          <w:sz w:val="20"/>
          <w:szCs w:val="20"/>
        </w:rPr>
        <w:t xml:space="preserve">partners will </w:t>
      </w:r>
      <w:r w:rsidRPr="00DC334C">
        <w:rPr>
          <w:rFonts w:ascii="Verdana"/>
          <w:sz w:val="20"/>
          <w:szCs w:val="20"/>
        </w:rPr>
        <w:t>ensure that other elements beyond academic merit are taken into account to ensure participation of students with fewer opportunities</w:t>
      </w:r>
      <w:r>
        <w:rPr>
          <w:rFonts w:ascii="Verdana"/>
          <w:sz w:val="20"/>
          <w:szCs w:val="20"/>
        </w:rPr>
        <w:t>. Selection criteria and procedures must be clearly communicated in the call for applications.</w:t>
      </w:r>
    </w:p>
    <w:p w:rsidR="002A2BEF" w:rsidRDefault="002A2BEF" w:rsidP="00357F59">
      <w:pPr>
        <w:spacing w:after="120"/>
        <w:rPr>
          <w:rFonts w:ascii="Verdana" w:hAnsi="Verdana"/>
          <w:sz w:val="20"/>
          <w:lang w:val="en-GB"/>
        </w:rPr>
      </w:pPr>
    </w:p>
    <w:p w:rsidR="00301092" w:rsidRDefault="00301092" w:rsidP="00357F59">
      <w:pPr>
        <w:spacing w:after="120"/>
        <w:rPr>
          <w:rFonts w:ascii="Verdana" w:hAnsi="Verdana"/>
          <w:sz w:val="20"/>
          <w:lang w:val="en-GB"/>
        </w:rPr>
      </w:pPr>
      <w:r w:rsidRPr="00641F44">
        <w:rPr>
          <w:rFonts w:ascii="Verdana" w:hAnsi="Verdana"/>
          <w:sz w:val="20"/>
          <w:lang w:val="en-GB"/>
        </w:rPr>
        <w:t>Applications/information on nominated students must reach the receiving institution by:</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5386"/>
        <w:gridCol w:w="3827"/>
      </w:tblGrid>
      <w:tr w:rsidR="00301092" w:rsidRPr="00944070" w:rsidTr="00852DCD">
        <w:tc>
          <w:tcPr>
            <w:tcW w:w="4537" w:type="dxa"/>
            <w:shd w:val="clear" w:color="auto" w:fill="263673"/>
          </w:tcPr>
          <w:p w:rsidR="00301092" w:rsidRPr="00944070" w:rsidRDefault="00301092" w:rsidP="006B2E06">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5386" w:type="dxa"/>
            <w:shd w:val="clear" w:color="auto" w:fill="263673"/>
          </w:tcPr>
          <w:p w:rsidR="00301092" w:rsidRPr="00944070" w:rsidRDefault="00301092" w:rsidP="006B2E06">
            <w:pPr>
              <w:spacing w:after="0"/>
              <w:jc w:val="center"/>
              <w:rPr>
                <w:rFonts w:ascii="Verdana" w:hAnsi="Verdana"/>
                <w:b/>
                <w:bCs/>
                <w:color w:val="FFFFFF"/>
                <w:sz w:val="20"/>
                <w:lang w:val="en-GB"/>
              </w:rPr>
            </w:pPr>
            <w:r>
              <w:rPr>
                <w:rFonts w:ascii="Verdana" w:hAnsi="Verdana"/>
                <w:b/>
                <w:bCs/>
                <w:color w:val="FFFFFF"/>
                <w:sz w:val="20"/>
                <w:lang w:val="en-GB"/>
              </w:rPr>
              <w:t>T</w:t>
            </w:r>
            <w:r w:rsidRPr="00944070">
              <w:rPr>
                <w:rFonts w:ascii="Verdana" w:hAnsi="Verdana"/>
                <w:b/>
                <w:bCs/>
                <w:color w:val="FFFFFF"/>
                <w:sz w:val="20"/>
                <w:lang w:val="en-GB"/>
              </w:rPr>
              <w:t>erm</w:t>
            </w:r>
            <w:r w:rsidR="002D378D">
              <w:rPr>
                <w:rFonts w:ascii="Verdana" w:hAnsi="Verdana"/>
                <w:b/>
                <w:bCs/>
                <w:color w:val="FFFFFF"/>
                <w:sz w:val="20"/>
                <w:lang w:val="en-GB"/>
              </w:rPr>
              <w:t xml:space="preserve"> duration</w:t>
            </w:r>
          </w:p>
          <w:p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c>
          <w:tcPr>
            <w:tcW w:w="3827" w:type="dxa"/>
            <w:shd w:val="clear" w:color="auto" w:fill="263673"/>
          </w:tcPr>
          <w:p w:rsidR="00301092" w:rsidRPr="00944070" w:rsidRDefault="002D378D" w:rsidP="006B2E06">
            <w:pPr>
              <w:spacing w:after="0"/>
              <w:jc w:val="center"/>
              <w:rPr>
                <w:rFonts w:ascii="Verdana" w:hAnsi="Verdana"/>
                <w:b/>
                <w:bCs/>
                <w:color w:val="FFFFFF"/>
                <w:sz w:val="20"/>
                <w:lang w:val="en-GB"/>
              </w:rPr>
            </w:pPr>
            <w:r>
              <w:rPr>
                <w:rFonts w:ascii="Verdana" w:hAnsi="Verdana"/>
                <w:b/>
                <w:bCs/>
                <w:color w:val="FFFFFF"/>
                <w:sz w:val="20"/>
                <w:lang w:val="en-GB"/>
              </w:rPr>
              <w:t>Deadline</w:t>
            </w:r>
            <w:r>
              <w:rPr>
                <w:rStyle w:val="FootnoteReference"/>
                <w:rFonts w:ascii="Verdana" w:hAnsi="Verdana"/>
                <w:b/>
                <w:bCs/>
                <w:color w:val="FFFFFF"/>
                <w:sz w:val="20"/>
                <w:lang w:val="en-GB"/>
              </w:rPr>
              <w:footnoteReference w:id="9"/>
            </w:r>
          </w:p>
          <w:p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r>
      <w:tr w:rsidR="00301092" w:rsidRPr="00944070" w:rsidTr="00D57C35">
        <w:tc>
          <w:tcPr>
            <w:tcW w:w="4537" w:type="dxa"/>
            <w:shd w:val="clear" w:color="auto" w:fill="FFFF00"/>
          </w:tcPr>
          <w:p w:rsidR="004B67CF" w:rsidRPr="00944070" w:rsidRDefault="004B67CF" w:rsidP="006B2E06">
            <w:pPr>
              <w:rPr>
                <w:rFonts w:ascii="Verdana" w:hAnsi="Verdana"/>
                <w:sz w:val="20"/>
                <w:lang w:val="en-GB"/>
              </w:rPr>
            </w:pPr>
          </w:p>
        </w:tc>
        <w:tc>
          <w:tcPr>
            <w:tcW w:w="5386" w:type="dxa"/>
            <w:shd w:val="clear" w:color="auto" w:fill="auto"/>
          </w:tcPr>
          <w:p w:rsidR="006424A4" w:rsidRPr="00944070" w:rsidRDefault="006424A4" w:rsidP="006424A4">
            <w:pPr>
              <w:rPr>
                <w:rFonts w:ascii="Verdana" w:hAnsi="Verdana"/>
                <w:sz w:val="20"/>
                <w:lang w:val="en-GB"/>
              </w:rPr>
            </w:pPr>
          </w:p>
        </w:tc>
        <w:tc>
          <w:tcPr>
            <w:tcW w:w="3827" w:type="dxa"/>
            <w:shd w:val="clear" w:color="auto" w:fill="auto"/>
          </w:tcPr>
          <w:p w:rsidR="00494889" w:rsidRPr="00944070" w:rsidRDefault="00494889" w:rsidP="00494889">
            <w:pPr>
              <w:spacing w:after="0"/>
              <w:rPr>
                <w:rFonts w:ascii="Verdana" w:hAnsi="Verdana"/>
                <w:sz w:val="20"/>
                <w:lang w:val="en-GB"/>
              </w:rPr>
            </w:pPr>
          </w:p>
        </w:tc>
      </w:tr>
      <w:tr w:rsidR="00D83DC2" w:rsidRPr="00944070" w:rsidTr="00852DCD">
        <w:tc>
          <w:tcPr>
            <w:tcW w:w="4537" w:type="dxa"/>
            <w:shd w:val="clear" w:color="auto" w:fill="auto"/>
          </w:tcPr>
          <w:p w:rsidR="00D83DC2" w:rsidRDefault="00D83DC2" w:rsidP="009A3295">
            <w:pPr>
              <w:rPr>
                <w:rFonts w:ascii="Verdana" w:hAnsi="Verdana"/>
                <w:sz w:val="20"/>
                <w:lang w:val="en-GB"/>
              </w:rPr>
            </w:pPr>
            <w:r w:rsidRPr="006424A4">
              <w:rPr>
                <w:rFonts w:ascii="Verdana" w:hAnsi="Verdana"/>
                <w:sz w:val="20"/>
                <w:lang w:val="en-GB"/>
              </w:rPr>
              <w:t>BG VELIKO02</w:t>
            </w:r>
          </w:p>
          <w:p w:rsidR="00D83DC2" w:rsidRPr="00944070" w:rsidRDefault="00D83DC2" w:rsidP="009A3295">
            <w:pPr>
              <w:rPr>
                <w:rFonts w:ascii="Verdana" w:hAnsi="Verdana"/>
                <w:sz w:val="20"/>
                <w:lang w:val="en-GB"/>
              </w:rPr>
            </w:pPr>
          </w:p>
        </w:tc>
        <w:tc>
          <w:tcPr>
            <w:tcW w:w="5386" w:type="dxa"/>
            <w:shd w:val="clear" w:color="auto" w:fill="auto"/>
          </w:tcPr>
          <w:p w:rsidR="00D83DC2" w:rsidRDefault="00D83DC2" w:rsidP="009A3295">
            <w:pPr>
              <w:rPr>
                <w:rFonts w:ascii="Verdana" w:hAnsi="Verdana"/>
                <w:sz w:val="20"/>
                <w:lang w:val="en-GB"/>
              </w:rPr>
            </w:pPr>
            <w:r>
              <w:rPr>
                <w:rFonts w:ascii="Verdana" w:hAnsi="Verdana"/>
                <w:sz w:val="20"/>
                <w:lang w:val="en-GB"/>
              </w:rPr>
              <w:t>Winter Term: ----</w:t>
            </w:r>
          </w:p>
          <w:p w:rsidR="00D83DC2" w:rsidRDefault="00D83DC2" w:rsidP="009A3295">
            <w:pPr>
              <w:rPr>
                <w:rFonts w:ascii="Verdana" w:hAnsi="Verdana"/>
                <w:sz w:val="20"/>
                <w:lang w:val="en-GB"/>
              </w:rPr>
            </w:pPr>
          </w:p>
          <w:p w:rsidR="00D83DC2" w:rsidRPr="00944070" w:rsidRDefault="00D83DC2" w:rsidP="009A3295">
            <w:pPr>
              <w:rPr>
                <w:rFonts w:ascii="Verdana" w:hAnsi="Verdana"/>
                <w:sz w:val="20"/>
                <w:lang w:val="en-GB"/>
              </w:rPr>
            </w:pPr>
            <w:r>
              <w:rPr>
                <w:rFonts w:ascii="Verdana" w:hAnsi="Verdana"/>
                <w:sz w:val="20"/>
                <w:lang w:val="en-GB"/>
              </w:rPr>
              <w:t>Spring Term: ----</w:t>
            </w:r>
          </w:p>
        </w:tc>
        <w:tc>
          <w:tcPr>
            <w:tcW w:w="3827" w:type="dxa"/>
            <w:shd w:val="clear" w:color="auto" w:fill="auto"/>
          </w:tcPr>
          <w:p w:rsidR="00D83DC2" w:rsidRDefault="00D83DC2" w:rsidP="009A3295">
            <w:pPr>
              <w:spacing w:after="0"/>
              <w:rPr>
                <w:rFonts w:ascii="Verdana" w:hAnsi="Verdana"/>
                <w:sz w:val="20"/>
                <w:lang w:val="en-GB"/>
              </w:rPr>
            </w:pPr>
            <w:r>
              <w:rPr>
                <w:rFonts w:ascii="Verdana" w:hAnsi="Verdana"/>
                <w:sz w:val="20"/>
                <w:lang w:val="en-GB"/>
              </w:rPr>
              <w:t>Nomination: 30th  of May</w:t>
            </w:r>
          </w:p>
          <w:p w:rsidR="00D83DC2" w:rsidRDefault="00D83DC2" w:rsidP="009A3295">
            <w:pPr>
              <w:spacing w:after="0"/>
              <w:rPr>
                <w:rFonts w:ascii="Verdana" w:hAnsi="Verdana"/>
                <w:sz w:val="20"/>
                <w:lang w:val="en-GB"/>
              </w:rPr>
            </w:pPr>
            <w:r>
              <w:rPr>
                <w:rFonts w:ascii="Verdana" w:hAnsi="Verdana"/>
                <w:sz w:val="20"/>
                <w:lang w:val="en-GB"/>
              </w:rPr>
              <w:t>Application Deadline:</w:t>
            </w:r>
            <w:r w:rsidRPr="00494889">
              <w:rPr>
                <w:rFonts w:ascii="Verdana" w:hAnsi="Verdana"/>
                <w:sz w:val="20"/>
                <w:lang w:val="en-GB"/>
              </w:rPr>
              <w:t xml:space="preserve"> 20th of June</w:t>
            </w:r>
            <w:r w:rsidRPr="00494889">
              <w:rPr>
                <w:rFonts w:ascii="Verdana" w:hAnsi="Verdana"/>
                <w:sz w:val="20"/>
                <w:lang w:val="en-GB"/>
              </w:rPr>
              <w:tab/>
            </w:r>
          </w:p>
          <w:p w:rsidR="00D83DC2" w:rsidRDefault="00D83DC2" w:rsidP="009A3295">
            <w:pPr>
              <w:spacing w:after="0"/>
              <w:rPr>
                <w:rFonts w:ascii="Verdana" w:hAnsi="Verdana"/>
                <w:sz w:val="20"/>
                <w:lang w:val="en-GB"/>
              </w:rPr>
            </w:pPr>
          </w:p>
          <w:p w:rsidR="00D83DC2" w:rsidRDefault="00D83DC2" w:rsidP="009A3295">
            <w:pPr>
              <w:spacing w:after="0"/>
              <w:rPr>
                <w:rFonts w:ascii="Verdana" w:hAnsi="Verdana"/>
                <w:sz w:val="20"/>
                <w:lang w:val="en-GB"/>
              </w:rPr>
            </w:pPr>
            <w:r>
              <w:rPr>
                <w:rFonts w:ascii="Verdana" w:hAnsi="Verdana"/>
                <w:sz w:val="20"/>
                <w:lang w:val="en-GB"/>
              </w:rPr>
              <w:t>Nomination:</w:t>
            </w:r>
            <w:r w:rsidRPr="00494889">
              <w:rPr>
                <w:rFonts w:ascii="Verdana" w:hAnsi="Verdana"/>
                <w:sz w:val="20"/>
                <w:lang w:val="en-GB"/>
              </w:rPr>
              <w:t xml:space="preserve"> 30th of November</w:t>
            </w:r>
          </w:p>
          <w:p w:rsidR="00D83DC2" w:rsidRPr="00944070" w:rsidRDefault="00D83DC2" w:rsidP="009A3295">
            <w:pPr>
              <w:spacing w:after="0"/>
              <w:rPr>
                <w:rFonts w:ascii="Verdana" w:hAnsi="Verdana"/>
                <w:sz w:val="20"/>
                <w:lang w:val="en-GB"/>
              </w:rPr>
            </w:pPr>
            <w:r>
              <w:rPr>
                <w:rFonts w:ascii="Verdana" w:hAnsi="Verdana"/>
                <w:sz w:val="20"/>
                <w:lang w:val="en-GB"/>
              </w:rPr>
              <w:t>Application Deadline:</w:t>
            </w:r>
            <w:r w:rsidRPr="00494889">
              <w:rPr>
                <w:rFonts w:ascii="Verdana" w:hAnsi="Verdana"/>
                <w:sz w:val="20"/>
                <w:lang w:val="en-GB"/>
              </w:rPr>
              <w:t xml:space="preserve"> 20th of December</w:t>
            </w:r>
          </w:p>
        </w:tc>
      </w:tr>
    </w:tbl>
    <w:p w:rsidR="00301092" w:rsidRDefault="00301092" w:rsidP="00301092">
      <w:pPr>
        <w:spacing w:after="120"/>
        <w:ind w:left="709" w:hanging="284"/>
        <w:rPr>
          <w:rFonts w:ascii="Verdana" w:hAnsi="Verdana"/>
          <w:i/>
          <w:sz w:val="20"/>
          <w:lang w:val="en-GB"/>
        </w:rPr>
      </w:pPr>
    </w:p>
    <w:p w:rsidR="00BA3F2C" w:rsidRDefault="00301092" w:rsidP="00357F59">
      <w:pPr>
        <w:spacing w:after="120"/>
        <w:rPr>
          <w:rFonts w:ascii="Verdana" w:hAnsi="Verdana"/>
          <w:sz w:val="20"/>
          <w:lang w:val="en-GB"/>
        </w:rPr>
      </w:pPr>
      <w:r w:rsidRPr="00641F44">
        <w:rPr>
          <w:rFonts w:ascii="Verdana" w:hAnsi="Verdana"/>
          <w:sz w:val="20"/>
          <w:lang w:val="en-GB"/>
        </w:rPr>
        <w:t xml:space="preserve">The receiving institution </w:t>
      </w:r>
      <w:r>
        <w:rPr>
          <w:rFonts w:ascii="Verdana" w:hAnsi="Verdana"/>
          <w:sz w:val="20"/>
          <w:lang w:val="en-GB"/>
        </w:rPr>
        <w:t xml:space="preserve">will </w:t>
      </w:r>
      <w:r w:rsidRPr="00641F44">
        <w:rPr>
          <w:rFonts w:ascii="Verdana" w:hAnsi="Verdana"/>
          <w:sz w:val="20"/>
          <w:lang w:val="en-GB"/>
        </w:rPr>
        <w:t>send its decision within [</w:t>
      </w:r>
      <w:r w:rsidR="00FB01A1">
        <w:rPr>
          <w:rFonts w:ascii="Verdana" w:hAnsi="Verdana"/>
          <w:sz w:val="20"/>
          <w:lang w:val="en-GB"/>
        </w:rPr>
        <w:t>4</w:t>
      </w:r>
      <w:r w:rsidRPr="00641F44">
        <w:rPr>
          <w:rFonts w:ascii="Verdana" w:hAnsi="Verdana"/>
          <w:sz w:val="20"/>
          <w:lang w:val="en-GB"/>
        </w:rPr>
        <w:t>] weeks</w:t>
      </w:r>
      <w:r>
        <w:rPr>
          <w:rFonts w:ascii="Verdana" w:hAnsi="Verdana"/>
          <w:sz w:val="20"/>
          <w:lang w:val="en-GB"/>
        </w:rPr>
        <w:t xml:space="preserve"> and no later than 5 weeks.</w:t>
      </w:r>
    </w:p>
    <w:p w:rsidR="00301092" w:rsidRDefault="006356A4" w:rsidP="006356A4">
      <w:pPr>
        <w:spacing w:after="120"/>
        <w:rPr>
          <w:rFonts w:ascii="Verdana" w:hAnsi="Verdana"/>
          <w:sz w:val="20"/>
          <w:lang w:val="en-GB"/>
        </w:rPr>
      </w:pPr>
      <w:r>
        <w:rPr>
          <w:rFonts w:ascii="Verdana" w:hAnsi="Verdana"/>
          <w:sz w:val="20"/>
          <w:lang w:val="en-GB"/>
        </w:rPr>
        <w:t xml:space="preserve">The partners commit to have a </w:t>
      </w:r>
      <w:r w:rsidR="00F72639">
        <w:rPr>
          <w:rFonts w:ascii="Verdana" w:hAnsi="Verdana"/>
          <w:sz w:val="20"/>
          <w:lang w:val="en-GB"/>
        </w:rPr>
        <w:t>fair,</w:t>
      </w:r>
      <w:r>
        <w:rPr>
          <w:rFonts w:ascii="Verdana" w:hAnsi="Verdana"/>
          <w:sz w:val="20"/>
          <w:lang w:val="en-GB"/>
        </w:rPr>
        <w:t xml:space="preserve"> transparent</w:t>
      </w:r>
      <w:r w:rsidR="00F72639">
        <w:rPr>
          <w:rFonts w:ascii="Verdana" w:hAnsi="Verdana"/>
          <w:sz w:val="20"/>
          <w:lang w:val="en-GB"/>
        </w:rPr>
        <w:t>, coherent and documented</w:t>
      </w:r>
      <w:r>
        <w:rPr>
          <w:rFonts w:ascii="Verdana" w:hAnsi="Verdana"/>
          <w:sz w:val="20"/>
          <w:lang w:val="en-GB"/>
        </w:rPr>
        <w:t xml:space="preserve"> application </w:t>
      </w:r>
      <w:r w:rsidR="00F72639">
        <w:rPr>
          <w:rFonts w:ascii="Verdana" w:hAnsi="Verdana"/>
          <w:sz w:val="20"/>
          <w:lang w:val="en-GB"/>
        </w:rPr>
        <w:t xml:space="preserve">and selection </w:t>
      </w:r>
      <w:r>
        <w:rPr>
          <w:rFonts w:ascii="Verdana" w:hAnsi="Verdana"/>
          <w:sz w:val="20"/>
          <w:lang w:val="en-GB"/>
        </w:rPr>
        <w:t>procedure outlined in their respective websites</w:t>
      </w:r>
      <w:r w:rsidR="00F72639">
        <w:rPr>
          <w:rFonts w:ascii="Verdana" w:hAnsi="Verdana"/>
          <w:sz w:val="20"/>
          <w:lang w:val="en-GB"/>
        </w:rPr>
        <w:t xml:space="preserve"> and regularly updated</w:t>
      </w:r>
      <w:r>
        <w:rPr>
          <w:rFonts w:ascii="Verdana" w:hAnsi="Verdana"/>
          <w:sz w:val="20"/>
          <w:lang w:val="en-GB"/>
        </w:rPr>
        <w:t>, together with the contact details of the relevant department:</w:t>
      </w:r>
    </w:p>
    <w:p w:rsidR="00852DCD" w:rsidRDefault="00852DCD" w:rsidP="006356A4">
      <w:pPr>
        <w:spacing w:after="120"/>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686"/>
        <w:gridCol w:w="4111"/>
        <w:gridCol w:w="5953"/>
      </w:tblGrid>
      <w:tr w:rsidR="00BA3F2C" w:rsidRPr="00944070" w:rsidTr="00357F59">
        <w:trPr>
          <w:trHeight w:val="302"/>
        </w:trPr>
        <w:tc>
          <w:tcPr>
            <w:tcW w:w="13750" w:type="dxa"/>
            <w:gridSpan w:val="3"/>
            <w:shd w:val="clear" w:color="auto" w:fill="auto"/>
          </w:tcPr>
          <w:p w:rsidR="00BA3F2C" w:rsidRPr="00944070" w:rsidRDefault="00BA3F2C" w:rsidP="00357F59">
            <w:pPr>
              <w:rPr>
                <w:rFonts w:ascii="Verdana" w:hAnsi="Verdana"/>
                <w:b/>
                <w:bCs/>
                <w:color w:val="FFFFFF"/>
                <w:sz w:val="20"/>
                <w:lang w:val="en-GB"/>
              </w:rPr>
            </w:pPr>
            <w:r>
              <w:rPr>
                <w:rFonts w:ascii="Verdana" w:hAnsi="Verdana"/>
                <w:b/>
                <w:color w:val="263673"/>
                <w:lang w:val="en-GB"/>
              </w:rPr>
              <w:lastRenderedPageBreak/>
              <w:t xml:space="preserve">Application procedure </w:t>
            </w:r>
            <w:r>
              <w:rPr>
                <w:rFonts w:ascii="Verdana" w:hAnsi="Verdana"/>
                <w:b/>
                <w:bCs/>
                <w:color w:val="FFFFFF"/>
                <w:sz w:val="20"/>
                <w:lang w:val="en-GB"/>
              </w:rPr>
              <w:t xml:space="preserve"> </w:t>
            </w:r>
            <w:r w:rsidR="007A4B25">
              <w:rPr>
                <w:rFonts w:ascii="Verdana" w:hAnsi="Verdana"/>
                <w:b/>
                <w:bCs/>
                <w:color w:val="FFFFFF"/>
                <w:sz w:val="20"/>
                <w:lang w:val="en-GB"/>
              </w:rPr>
              <w:t>(</w:t>
            </w:r>
            <w:r w:rsidR="00852DCD">
              <w:rPr>
                <w:rFonts w:ascii="Verdana" w:hAnsi="Verdana"/>
                <w:b/>
                <w:bCs/>
                <w:color w:val="FFFFFF"/>
                <w:sz w:val="20"/>
                <w:lang w:val="en-GB"/>
              </w:rPr>
              <w:t>o</w:t>
            </w:r>
            <w:r w:rsidR="007A4B25">
              <w:rPr>
                <w:rFonts w:ascii="Verdana" w:hAnsi="Verdana"/>
                <w:b/>
                <w:bCs/>
                <w:color w:val="FFFFFF"/>
                <w:sz w:val="20"/>
                <w:lang w:val="en-GB"/>
              </w:rPr>
              <w:t>ptional)</w:t>
            </w:r>
          </w:p>
        </w:tc>
      </w:tr>
      <w:tr w:rsidR="00BA3F2C" w:rsidRPr="00944070" w:rsidTr="00BA3F2C">
        <w:trPr>
          <w:trHeight w:val="663"/>
        </w:trPr>
        <w:tc>
          <w:tcPr>
            <w:tcW w:w="3686" w:type="dxa"/>
            <w:shd w:val="clear" w:color="auto" w:fill="263673"/>
          </w:tcPr>
          <w:p w:rsidR="00BA3F2C" w:rsidRPr="00944070" w:rsidRDefault="001247FF" w:rsidP="00BA3F2C">
            <w:pPr>
              <w:jc w:val="center"/>
              <w:rPr>
                <w:rFonts w:ascii="Verdana" w:hAnsi="Verdana"/>
                <w:b/>
                <w:bCs/>
                <w:color w:val="FFFFFF"/>
                <w:sz w:val="20"/>
                <w:lang w:val="en-GB"/>
              </w:rPr>
            </w:pPr>
            <w:r>
              <w:rPr>
                <w:rFonts w:ascii="Verdana" w:hAnsi="Verdana"/>
                <w:b/>
                <w:bCs/>
                <w:color w:val="FFFFFF"/>
                <w:sz w:val="20"/>
                <w:lang w:val="en-GB"/>
              </w:rPr>
              <w:t xml:space="preserve">Receiving </w:t>
            </w:r>
            <w:r w:rsidR="00BA3F2C" w:rsidRPr="00944070">
              <w:rPr>
                <w:rFonts w:ascii="Verdana" w:hAnsi="Verdana"/>
                <w:b/>
                <w:bCs/>
                <w:color w:val="FFFFFF"/>
                <w:sz w:val="20"/>
                <w:lang w:val="en-GB"/>
              </w:rPr>
              <w:t xml:space="preserve">Institution </w:t>
            </w:r>
            <w:r w:rsidR="00BA3F2C" w:rsidRPr="00944070">
              <w:rPr>
                <w:rFonts w:ascii="Verdana" w:hAnsi="Verdana"/>
                <w:b/>
                <w:bCs/>
                <w:color w:val="FFFFFF"/>
                <w:sz w:val="20"/>
                <w:lang w:val="en-GB"/>
              </w:rPr>
              <w:br/>
            </w:r>
            <w:r w:rsidR="00BA3F2C" w:rsidRPr="00944070">
              <w:rPr>
                <w:rFonts w:ascii="Verdana" w:hAnsi="Verdana"/>
                <w:b/>
                <w:bCs/>
                <w:color w:val="FFFFFF"/>
                <w:sz w:val="16"/>
                <w:szCs w:val="16"/>
                <w:lang w:val="en-GB"/>
              </w:rPr>
              <w:t>[Erasmus code</w:t>
            </w:r>
            <w:r w:rsidR="00BA3F2C">
              <w:rPr>
                <w:rFonts w:ascii="Verdana" w:hAnsi="Verdana"/>
                <w:b/>
                <w:bCs/>
                <w:color w:val="FFFFFF"/>
                <w:sz w:val="16"/>
                <w:szCs w:val="16"/>
                <w:lang w:val="en-GB"/>
              </w:rPr>
              <w:t xml:space="preserve"> or city</w:t>
            </w:r>
            <w:r w:rsidR="00BA3F2C" w:rsidRPr="00944070">
              <w:rPr>
                <w:rFonts w:ascii="Verdana" w:hAnsi="Verdana"/>
                <w:b/>
                <w:bCs/>
                <w:color w:val="FFFFFF"/>
                <w:sz w:val="16"/>
                <w:szCs w:val="16"/>
                <w:lang w:val="en-GB"/>
              </w:rPr>
              <w:t>]</w:t>
            </w:r>
          </w:p>
        </w:tc>
        <w:tc>
          <w:tcPr>
            <w:tcW w:w="4111" w:type="dxa"/>
            <w:shd w:val="clear" w:color="auto" w:fill="263673"/>
          </w:tcPr>
          <w:p w:rsidR="00BA3F2C" w:rsidRPr="00944070" w:rsidRDefault="00BA3F2C" w:rsidP="00BA3F2C">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5953" w:type="dxa"/>
            <w:shd w:val="clear" w:color="auto" w:fill="263673"/>
          </w:tcPr>
          <w:p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w:t>
            </w:r>
          </w:p>
        </w:tc>
      </w:tr>
      <w:tr w:rsidR="00494889" w:rsidRPr="00944070" w:rsidTr="001D465F">
        <w:trPr>
          <w:trHeight w:val="442"/>
        </w:trPr>
        <w:tc>
          <w:tcPr>
            <w:tcW w:w="3686" w:type="dxa"/>
            <w:shd w:val="clear" w:color="auto" w:fill="FFFF00"/>
          </w:tcPr>
          <w:p w:rsidR="00494889" w:rsidRPr="00494889" w:rsidRDefault="00494889" w:rsidP="00FB01A1">
            <w:pPr>
              <w:rPr>
                <w:rFonts w:ascii="Verdana" w:hAnsi="Verdana"/>
                <w:b/>
                <w:sz w:val="20"/>
              </w:rPr>
            </w:pPr>
          </w:p>
        </w:tc>
        <w:tc>
          <w:tcPr>
            <w:tcW w:w="4111" w:type="dxa"/>
            <w:shd w:val="clear" w:color="auto" w:fill="auto"/>
          </w:tcPr>
          <w:p w:rsidR="00494889" w:rsidRPr="009D010F" w:rsidRDefault="00494889" w:rsidP="00494889">
            <w:pPr>
              <w:rPr>
                <w:rFonts w:ascii="Verdana" w:hAnsi="Verdana"/>
                <w:sz w:val="16"/>
                <w:szCs w:val="16"/>
              </w:rPr>
            </w:pPr>
          </w:p>
        </w:tc>
        <w:tc>
          <w:tcPr>
            <w:tcW w:w="5953" w:type="dxa"/>
            <w:shd w:val="clear" w:color="auto" w:fill="auto"/>
            <w:vAlign w:val="center"/>
          </w:tcPr>
          <w:p w:rsidR="00494889" w:rsidRPr="00212CB5" w:rsidRDefault="00494889" w:rsidP="00494889">
            <w:pPr>
              <w:rPr>
                <w:rFonts w:ascii="Verdana" w:hAnsi="Verdana"/>
                <w:sz w:val="20"/>
              </w:rPr>
            </w:pPr>
          </w:p>
        </w:tc>
      </w:tr>
      <w:tr w:rsidR="00D83DC2" w:rsidRPr="00944070" w:rsidTr="00EC00E4">
        <w:trPr>
          <w:trHeight w:val="442"/>
        </w:trPr>
        <w:tc>
          <w:tcPr>
            <w:tcW w:w="3686" w:type="dxa"/>
            <w:shd w:val="clear" w:color="auto" w:fill="auto"/>
          </w:tcPr>
          <w:p w:rsidR="00D83DC2" w:rsidRDefault="00D83DC2" w:rsidP="009A3295">
            <w:pPr>
              <w:rPr>
                <w:rFonts w:ascii="Verdana" w:hAnsi="Verdana"/>
                <w:b/>
                <w:sz w:val="20"/>
              </w:rPr>
            </w:pPr>
            <w:r>
              <w:rPr>
                <w:rFonts w:ascii="Verdana" w:hAnsi="Verdana"/>
                <w:b/>
                <w:sz w:val="20"/>
              </w:rPr>
              <w:t>Vasil Levski National Military University</w:t>
            </w:r>
          </w:p>
          <w:p w:rsidR="00D83DC2" w:rsidRPr="00494889" w:rsidRDefault="00D83DC2" w:rsidP="009A3295">
            <w:pPr>
              <w:rPr>
                <w:rFonts w:ascii="Verdana" w:hAnsi="Verdana"/>
                <w:b/>
                <w:sz w:val="20"/>
              </w:rPr>
            </w:pPr>
            <w:r w:rsidRPr="00F9087A">
              <w:rPr>
                <w:rFonts w:ascii="Verdana" w:hAnsi="Verdana"/>
                <w:b/>
                <w:sz w:val="20"/>
              </w:rPr>
              <w:t>BG VELIKO02</w:t>
            </w:r>
          </w:p>
        </w:tc>
        <w:tc>
          <w:tcPr>
            <w:tcW w:w="4111" w:type="dxa"/>
            <w:shd w:val="clear" w:color="auto" w:fill="auto"/>
          </w:tcPr>
          <w:p w:rsidR="00D83DC2" w:rsidRPr="00494889" w:rsidRDefault="00D83DC2" w:rsidP="009A3295">
            <w:pPr>
              <w:rPr>
                <w:rStyle w:val="Hyperlink"/>
                <w:rFonts w:ascii="Verdana" w:hAnsi="Verdana"/>
                <w:sz w:val="20"/>
                <w:lang w:val="en-GB"/>
              </w:rPr>
            </w:pPr>
            <w:r w:rsidRPr="00494889">
              <w:rPr>
                <w:rStyle w:val="Hyperlink"/>
                <w:rFonts w:ascii="Verdana" w:hAnsi="Verdana"/>
                <w:sz w:val="20"/>
                <w:lang w:val="en-GB"/>
              </w:rPr>
              <w:t xml:space="preserve">email: </w:t>
            </w:r>
            <w:hyperlink r:id="rId15" w:history="1">
              <w:r w:rsidRPr="00494889">
                <w:rPr>
                  <w:rStyle w:val="Hyperlink"/>
                  <w:rFonts w:ascii="Verdana" w:hAnsi="Verdana"/>
                  <w:sz w:val="20"/>
                  <w:lang w:val="en-GB"/>
                </w:rPr>
                <w:t>erasmus@nvu.bg</w:t>
              </w:r>
            </w:hyperlink>
            <w:r w:rsidRPr="00494889">
              <w:rPr>
                <w:rStyle w:val="Hyperlink"/>
                <w:rFonts w:ascii="Verdana" w:hAnsi="Verdana"/>
                <w:sz w:val="20"/>
                <w:lang w:val="en-GB"/>
              </w:rPr>
              <w:t xml:space="preserve"> </w:t>
            </w:r>
          </w:p>
          <w:p w:rsidR="00D83DC2" w:rsidRPr="00494889" w:rsidRDefault="00D83DC2" w:rsidP="009A3295">
            <w:pPr>
              <w:rPr>
                <w:rStyle w:val="Hyperlink"/>
                <w:sz w:val="20"/>
                <w:lang w:val="en-GB"/>
              </w:rPr>
            </w:pPr>
            <w:hyperlink r:id="rId16" w:history="1">
              <w:r w:rsidRPr="00494889">
                <w:rPr>
                  <w:rStyle w:val="Hyperlink"/>
                  <w:rFonts w:ascii="Verdana" w:hAnsi="Verdana"/>
                  <w:sz w:val="20"/>
                  <w:lang w:val="en-GB"/>
                </w:rPr>
                <w:t>erasmus.nmu@gmail.com</w:t>
              </w:r>
            </w:hyperlink>
            <w:r w:rsidRPr="00494889">
              <w:rPr>
                <w:rStyle w:val="Hyperlink"/>
                <w:sz w:val="20"/>
                <w:lang w:val="en-GB"/>
              </w:rPr>
              <w:t xml:space="preserve"> </w:t>
            </w:r>
          </w:p>
          <w:p w:rsidR="00D83DC2" w:rsidRPr="009D010F" w:rsidRDefault="00D83DC2" w:rsidP="009A3295">
            <w:pPr>
              <w:rPr>
                <w:rFonts w:ascii="Verdana" w:hAnsi="Verdana"/>
                <w:sz w:val="16"/>
                <w:szCs w:val="16"/>
              </w:rPr>
            </w:pPr>
            <w:r w:rsidRPr="00494889">
              <w:rPr>
                <w:rFonts w:ascii="Verdana" w:hAnsi="Verdana"/>
                <w:sz w:val="20"/>
                <w:lang w:val="en-GB"/>
              </w:rPr>
              <w:t>tel: 00359-62-618889</w:t>
            </w:r>
          </w:p>
        </w:tc>
        <w:tc>
          <w:tcPr>
            <w:tcW w:w="5953" w:type="dxa"/>
            <w:shd w:val="clear" w:color="auto" w:fill="auto"/>
            <w:vAlign w:val="center"/>
          </w:tcPr>
          <w:p w:rsidR="00D83DC2" w:rsidRPr="00212CB5" w:rsidRDefault="00D83DC2" w:rsidP="009A3295">
            <w:pPr>
              <w:rPr>
                <w:rFonts w:ascii="Verdana" w:hAnsi="Verdana"/>
                <w:sz w:val="20"/>
              </w:rPr>
            </w:pPr>
            <w:r w:rsidRPr="00494889">
              <w:rPr>
                <w:rFonts w:ascii="Verdana" w:hAnsi="Verdana"/>
                <w:sz w:val="20"/>
              </w:rPr>
              <w:t>https://www.nvu.bg/en/node/467</w:t>
            </w:r>
          </w:p>
        </w:tc>
      </w:tr>
    </w:tbl>
    <w:p w:rsidR="00894AA8" w:rsidRDefault="00894AA8" w:rsidP="00D61527">
      <w:pPr>
        <w:jc w:val="both"/>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94"/>
        <w:gridCol w:w="5103"/>
        <w:gridCol w:w="5953"/>
      </w:tblGrid>
      <w:tr w:rsidR="00BA3F2C" w:rsidRPr="00944070" w:rsidTr="00393F85">
        <w:trPr>
          <w:trHeight w:val="302"/>
        </w:trPr>
        <w:tc>
          <w:tcPr>
            <w:tcW w:w="13750" w:type="dxa"/>
            <w:gridSpan w:val="3"/>
            <w:shd w:val="clear" w:color="auto" w:fill="auto"/>
          </w:tcPr>
          <w:p w:rsidR="00BA3F2C" w:rsidRPr="00FB7499" w:rsidRDefault="00F259A1" w:rsidP="00AF061B">
            <w:pPr>
              <w:rPr>
                <w:rFonts w:ascii="Verdana" w:hAnsi="Verdana"/>
                <w:b/>
                <w:color w:val="263673"/>
                <w:lang w:val="en-GB"/>
              </w:rPr>
            </w:pPr>
            <w:r w:rsidRPr="00F259A1">
              <w:rPr>
                <w:rFonts w:ascii="Verdana" w:hAnsi="Verdana"/>
                <w:b/>
                <w:color w:val="263673"/>
                <w:lang w:val="en-GB"/>
              </w:rPr>
              <w:t>Selection criteria</w:t>
            </w:r>
            <w:r w:rsidRPr="00F259A1" w:rsidDel="00F259A1">
              <w:rPr>
                <w:rFonts w:ascii="Verdana" w:hAnsi="Verdana"/>
                <w:b/>
                <w:color w:val="263673"/>
                <w:lang w:val="en-GB"/>
              </w:rPr>
              <w:t xml:space="preserve"> </w:t>
            </w:r>
          </w:p>
        </w:tc>
      </w:tr>
      <w:tr w:rsidR="00301092" w:rsidRPr="00944070" w:rsidTr="00357F59">
        <w:trPr>
          <w:trHeight w:val="663"/>
        </w:trPr>
        <w:tc>
          <w:tcPr>
            <w:tcW w:w="2694" w:type="dxa"/>
            <w:shd w:val="clear" w:color="auto" w:fill="263673"/>
          </w:tcPr>
          <w:p w:rsidR="00301092" w:rsidRPr="00944070" w:rsidRDefault="00301092" w:rsidP="006B2E06">
            <w:pPr>
              <w:jc w:val="center"/>
              <w:rPr>
                <w:rFonts w:ascii="Verdana" w:hAnsi="Verdana"/>
                <w:b/>
                <w:bCs/>
                <w:color w:val="FFFFFF"/>
                <w:sz w:val="20"/>
                <w:lang w:val="en-GB"/>
              </w:rPr>
            </w:pPr>
            <w:r>
              <w:rPr>
                <w:rFonts w:ascii="Verdana" w:hAnsi="Verdana"/>
                <w:b/>
                <w:bCs/>
                <w:color w:val="FFFFFF"/>
                <w:sz w:val="20"/>
                <w:lang w:val="en-GB"/>
              </w:rPr>
              <w:t>Requirement</w:t>
            </w:r>
          </w:p>
        </w:tc>
        <w:tc>
          <w:tcPr>
            <w:tcW w:w="5103" w:type="dxa"/>
            <w:shd w:val="clear" w:color="auto" w:fill="263673"/>
          </w:tcPr>
          <w:p w:rsidR="00301092" w:rsidRPr="00944070" w:rsidRDefault="00301092" w:rsidP="00301092">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5953" w:type="dxa"/>
            <w:shd w:val="clear" w:color="auto" w:fill="263673"/>
          </w:tcPr>
          <w:p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(optional)</w:t>
            </w:r>
          </w:p>
        </w:tc>
      </w:tr>
      <w:tr w:rsidR="00FB01A1" w:rsidRPr="00944070" w:rsidTr="00D57C35">
        <w:trPr>
          <w:trHeight w:val="663"/>
        </w:trPr>
        <w:tc>
          <w:tcPr>
            <w:tcW w:w="2694" w:type="dxa"/>
            <w:shd w:val="clear" w:color="auto" w:fill="FFFF00"/>
          </w:tcPr>
          <w:p w:rsidR="00FB01A1" w:rsidRPr="00FB01A1" w:rsidRDefault="00FB01A1" w:rsidP="00494889">
            <w:pPr>
              <w:rPr>
                <w:rFonts w:ascii="Verdana" w:hAnsi="Verdana"/>
                <w:b/>
                <w:bCs/>
                <w:sz w:val="20"/>
                <w:lang w:val="en-GB"/>
              </w:rPr>
            </w:pPr>
          </w:p>
        </w:tc>
        <w:tc>
          <w:tcPr>
            <w:tcW w:w="5103" w:type="dxa"/>
            <w:shd w:val="clear" w:color="auto" w:fill="auto"/>
          </w:tcPr>
          <w:p w:rsidR="00FB01A1" w:rsidRDefault="00FB01A1" w:rsidP="00301092">
            <w:pPr>
              <w:spacing w:after="0"/>
              <w:jc w:val="center"/>
              <w:rPr>
                <w:rFonts w:ascii="Verdana" w:hAnsi="Verdana"/>
                <w:b/>
                <w:bCs/>
                <w:color w:val="FFFFFF"/>
                <w:sz w:val="20"/>
                <w:lang w:val="en-GB"/>
              </w:rPr>
            </w:pPr>
          </w:p>
        </w:tc>
        <w:tc>
          <w:tcPr>
            <w:tcW w:w="5953" w:type="dxa"/>
            <w:shd w:val="clear" w:color="auto" w:fill="auto"/>
          </w:tcPr>
          <w:p w:rsidR="00FB01A1" w:rsidRPr="00944070" w:rsidRDefault="00FB01A1" w:rsidP="00494889">
            <w:pPr>
              <w:rPr>
                <w:rFonts w:ascii="Verdana" w:hAnsi="Verdana"/>
                <w:b/>
                <w:bCs/>
                <w:color w:val="FFFFFF"/>
                <w:sz w:val="20"/>
                <w:lang w:val="en-GB"/>
              </w:rPr>
            </w:pPr>
          </w:p>
        </w:tc>
      </w:tr>
      <w:tr w:rsidR="00301092" w:rsidRPr="00944070" w:rsidTr="00357F59">
        <w:trPr>
          <w:trHeight w:val="442"/>
        </w:trPr>
        <w:tc>
          <w:tcPr>
            <w:tcW w:w="2694" w:type="dxa"/>
            <w:shd w:val="clear" w:color="auto" w:fill="auto"/>
          </w:tcPr>
          <w:p w:rsidR="00301092" w:rsidRPr="00944070" w:rsidRDefault="00301092" w:rsidP="006B2E06">
            <w:pPr>
              <w:rPr>
                <w:rFonts w:ascii="Verdana" w:hAnsi="Verdana"/>
                <w:sz w:val="20"/>
                <w:lang w:val="en-GB"/>
              </w:rPr>
            </w:pPr>
          </w:p>
        </w:tc>
        <w:tc>
          <w:tcPr>
            <w:tcW w:w="5103" w:type="dxa"/>
            <w:shd w:val="clear" w:color="auto" w:fill="auto"/>
          </w:tcPr>
          <w:p w:rsidR="00FB7499" w:rsidRPr="00FB01A1" w:rsidRDefault="00FB7499" w:rsidP="000973D2">
            <w:pPr>
              <w:pStyle w:val="NoSpacing"/>
              <w:rPr>
                <w:lang w:val="en-GB"/>
              </w:rPr>
            </w:pPr>
          </w:p>
        </w:tc>
        <w:tc>
          <w:tcPr>
            <w:tcW w:w="5953" w:type="dxa"/>
            <w:shd w:val="clear" w:color="auto" w:fill="auto"/>
          </w:tcPr>
          <w:p w:rsidR="00301092" w:rsidRPr="00944070" w:rsidRDefault="00301092" w:rsidP="006B2E06">
            <w:pPr>
              <w:rPr>
                <w:rFonts w:ascii="Verdana" w:hAnsi="Verdana"/>
                <w:sz w:val="20"/>
                <w:lang w:val="en-GB"/>
              </w:rPr>
            </w:pPr>
          </w:p>
        </w:tc>
      </w:tr>
      <w:tr w:rsidR="00301092" w:rsidRPr="00944070" w:rsidTr="00357F59">
        <w:trPr>
          <w:trHeight w:val="442"/>
        </w:trPr>
        <w:tc>
          <w:tcPr>
            <w:tcW w:w="2694" w:type="dxa"/>
            <w:shd w:val="clear" w:color="auto" w:fill="auto"/>
          </w:tcPr>
          <w:p w:rsidR="00301092" w:rsidRPr="00944070" w:rsidRDefault="00301092" w:rsidP="006B2E06">
            <w:pPr>
              <w:rPr>
                <w:rFonts w:ascii="Verdana" w:hAnsi="Verdana"/>
                <w:sz w:val="20"/>
                <w:lang w:val="en-GB"/>
              </w:rPr>
            </w:pPr>
          </w:p>
        </w:tc>
        <w:tc>
          <w:tcPr>
            <w:tcW w:w="5103" w:type="dxa"/>
            <w:shd w:val="clear" w:color="auto" w:fill="auto"/>
          </w:tcPr>
          <w:p w:rsidR="00301092" w:rsidRPr="00944070" w:rsidRDefault="00301092" w:rsidP="006B2E06">
            <w:pPr>
              <w:rPr>
                <w:rFonts w:ascii="Verdana" w:hAnsi="Verdana"/>
                <w:sz w:val="20"/>
                <w:lang w:val="en-GB"/>
              </w:rPr>
            </w:pPr>
          </w:p>
        </w:tc>
        <w:tc>
          <w:tcPr>
            <w:tcW w:w="5953" w:type="dxa"/>
            <w:shd w:val="clear" w:color="auto" w:fill="auto"/>
          </w:tcPr>
          <w:p w:rsidR="00301092" w:rsidRPr="00944070" w:rsidRDefault="00301092" w:rsidP="006B2E06">
            <w:pPr>
              <w:rPr>
                <w:rFonts w:ascii="Verdana" w:hAnsi="Verdana"/>
                <w:sz w:val="20"/>
                <w:lang w:val="en-GB"/>
              </w:rPr>
            </w:pPr>
          </w:p>
        </w:tc>
      </w:tr>
      <w:tr w:rsidR="00301092" w:rsidRPr="00944070" w:rsidTr="00357F59">
        <w:trPr>
          <w:trHeight w:val="442"/>
        </w:trPr>
        <w:tc>
          <w:tcPr>
            <w:tcW w:w="2694" w:type="dxa"/>
            <w:shd w:val="clear" w:color="auto" w:fill="auto"/>
          </w:tcPr>
          <w:p w:rsidR="00301092" w:rsidRDefault="00301092" w:rsidP="006B2E06">
            <w:pPr>
              <w:rPr>
                <w:rFonts w:ascii="Verdana" w:hAnsi="Verdana"/>
                <w:sz w:val="20"/>
                <w:lang w:val="en-GB"/>
              </w:rPr>
            </w:pPr>
          </w:p>
        </w:tc>
        <w:tc>
          <w:tcPr>
            <w:tcW w:w="5103" w:type="dxa"/>
            <w:shd w:val="clear" w:color="auto" w:fill="auto"/>
          </w:tcPr>
          <w:p w:rsidR="00301092" w:rsidRPr="00944070" w:rsidRDefault="00301092" w:rsidP="006B2E06">
            <w:pPr>
              <w:rPr>
                <w:rFonts w:ascii="Verdana" w:hAnsi="Verdana"/>
                <w:sz w:val="20"/>
                <w:lang w:val="en-GB"/>
              </w:rPr>
            </w:pPr>
          </w:p>
        </w:tc>
        <w:tc>
          <w:tcPr>
            <w:tcW w:w="5953" w:type="dxa"/>
            <w:shd w:val="clear" w:color="auto" w:fill="auto"/>
          </w:tcPr>
          <w:p w:rsidR="00301092" w:rsidRPr="00944070" w:rsidRDefault="00301092" w:rsidP="006B2E06">
            <w:pPr>
              <w:rPr>
                <w:rFonts w:ascii="Verdana" w:hAnsi="Verdana"/>
                <w:sz w:val="20"/>
                <w:lang w:val="en-GB"/>
              </w:rPr>
            </w:pPr>
          </w:p>
        </w:tc>
      </w:tr>
      <w:tr w:rsidR="00301092" w:rsidRPr="00357F59" w:rsidTr="00357F59">
        <w:trPr>
          <w:trHeight w:val="442"/>
        </w:trPr>
        <w:tc>
          <w:tcPr>
            <w:tcW w:w="2694" w:type="dxa"/>
            <w:shd w:val="clear" w:color="auto" w:fill="auto"/>
          </w:tcPr>
          <w:p w:rsidR="00301092" w:rsidRDefault="00301092" w:rsidP="00AA393F">
            <w:pPr>
              <w:rPr>
                <w:rFonts w:ascii="Verdana" w:hAnsi="Verdana"/>
                <w:sz w:val="20"/>
                <w:lang w:val="en-GB"/>
              </w:rPr>
            </w:pPr>
          </w:p>
        </w:tc>
        <w:tc>
          <w:tcPr>
            <w:tcW w:w="5103" w:type="dxa"/>
            <w:shd w:val="clear" w:color="auto" w:fill="auto"/>
          </w:tcPr>
          <w:p w:rsidR="00AF061B" w:rsidRPr="00944070" w:rsidRDefault="00AF061B" w:rsidP="00852DCD">
            <w:pPr>
              <w:pStyle w:val="NoSpacing"/>
              <w:rPr>
                <w:lang w:val="en-GB"/>
              </w:rPr>
            </w:pPr>
          </w:p>
        </w:tc>
        <w:tc>
          <w:tcPr>
            <w:tcW w:w="5953" w:type="dxa"/>
            <w:shd w:val="clear" w:color="auto" w:fill="auto"/>
          </w:tcPr>
          <w:p w:rsidR="00301092" w:rsidRPr="00944070" w:rsidRDefault="00301092" w:rsidP="006B2E06">
            <w:pPr>
              <w:rPr>
                <w:rFonts w:ascii="Verdana" w:hAnsi="Verdana"/>
                <w:sz w:val="20"/>
                <w:lang w:val="en-GB"/>
              </w:rPr>
            </w:pPr>
          </w:p>
        </w:tc>
      </w:tr>
      <w:tr w:rsidR="003F6736" w:rsidRPr="00357F59" w:rsidTr="00BA3F2C">
        <w:trPr>
          <w:trHeight w:val="442"/>
        </w:trPr>
        <w:tc>
          <w:tcPr>
            <w:tcW w:w="2694" w:type="dxa"/>
            <w:shd w:val="clear" w:color="auto" w:fill="auto"/>
          </w:tcPr>
          <w:p w:rsidR="003F6736" w:rsidDel="003F6736" w:rsidRDefault="003F6736" w:rsidP="003F6736">
            <w:pPr>
              <w:rPr>
                <w:rFonts w:ascii="Verdana" w:hAnsi="Verdana"/>
                <w:sz w:val="20"/>
                <w:lang w:val="en-GB"/>
              </w:rPr>
            </w:pPr>
            <w:r>
              <w:rPr>
                <w:rFonts w:ascii="Verdana" w:hAnsi="Verdana"/>
                <w:sz w:val="20"/>
                <w:lang w:val="en-GB"/>
              </w:rPr>
              <w:t>Other</w:t>
            </w:r>
          </w:p>
        </w:tc>
        <w:tc>
          <w:tcPr>
            <w:tcW w:w="5103" w:type="dxa"/>
            <w:shd w:val="clear" w:color="auto" w:fill="auto"/>
          </w:tcPr>
          <w:p w:rsidR="003F6736" w:rsidRPr="00944070" w:rsidRDefault="003F6736" w:rsidP="006B2E06">
            <w:pPr>
              <w:rPr>
                <w:rFonts w:ascii="Verdana" w:hAnsi="Verdana"/>
                <w:sz w:val="20"/>
                <w:lang w:val="en-GB"/>
              </w:rPr>
            </w:pPr>
          </w:p>
        </w:tc>
        <w:tc>
          <w:tcPr>
            <w:tcW w:w="5953" w:type="dxa"/>
            <w:shd w:val="clear" w:color="auto" w:fill="auto"/>
          </w:tcPr>
          <w:p w:rsidR="003F6736" w:rsidRPr="00944070" w:rsidRDefault="003F6736" w:rsidP="006B2E06">
            <w:pPr>
              <w:rPr>
                <w:rFonts w:ascii="Verdana" w:hAnsi="Verdana"/>
                <w:sz w:val="20"/>
                <w:lang w:val="en-GB"/>
              </w:rPr>
            </w:pPr>
          </w:p>
        </w:tc>
      </w:tr>
      <w:tr w:rsidR="00D83DC2" w:rsidRPr="00357F59" w:rsidTr="00BA3F2C">
        <w:trPr>
          <w:trHeight w:val="442"/>
        </w:trPr>
        <w:tc>
          <w:tcPr>
            <w:tcW w:w="2694" w:type="dxa"/>
            <w:shd w:val="clear" w:color="auto" w:fill="auto"/>
          </w:tcPr>
          <w:p w:rsidR="00D83DC2" w:rsidRDefault="00D83DC2" w:rsidP="009A3295">
            <w:pPr>
              <w:rPr>
                <w:rFonts w:ascii="Verdana" w:hAnsi="Verdana"/>
                <w:b/>
                <w:sz w:val="20"/>
              </w:rPr>
            </w:pPr>
            <w:r>
              <w:rPr>
                <w:rFonts w:ascii="Verdana" w:hAnsi="Verdana"/>
                <w:b/>
                <w:sz w:val="20"/>
              </w:rPr>
              <w:t>Vasil Levski National Military University</w:t>
            </w:r>
          </w:p>
          <w:p w:rsidR="00D83DC2" w:rsidRPr="00FB01A1" w:rsidRDefault="00D83DC2" w:rsidP="009A3295">
            <w:pPr>
              <w:rPr>
                <w:rFonts w:ascii="Verdana" w:hAnsi="Verdana"/>
                <w:b/>
                <w:bCs/>
                <w:sz w:val="20"/>
                <w:lang w:val="en-GB"/>
              </w:rPr>
            </w:pPr>
            <w:r w:rsidRPr="00F9087A">
              <w:rPr>
                <w:rFonts w:ascii="Verdana" w:hAnsi="Verdana"/>
                <w:b/>
                <w:sz w:val="20"/>
              </w:rPr>
              <w:t>BG VELIKO02</w:t>
            </w:r>
          </w:p>
        </w:tc>
        <w:tc>
          <w:tcPr>
            <w:tcW w:w="5103" w:type="dxa"/>
            <w:shd w:val="clear" w:color="auto" w:fill="auto"/>
          </w:tcPr>
          <w:p w:rsidR="00D83DC2" w:rsidRDefault="00D83DC2" w:rsidP="009A3295">
            <w:pPr>
              <w:spacing w:after="0"/>
              <w:jc w:val="center"/>
              <w:rPr>
                <w:rFonts w:ascii="Verdana" w:hAnsi="Verdana"/>
                <w:b/>
                <w:bCs/>
                <w:color w:val="FFFFFF"/>
                <w:sz w:val="20"/>
                <w:lang w:val="en-GB"/>
              </w:rPr>
            </w:pPr>
          </w:p>
        </w:tc>
        <w:tc>
          <w:tcPr>
            <w:tcW w:w="5953" w:type="dxa"/>
            <w:shd w:val="clear" w:color="auto" w:fill="auto"/>
          </w:tcPr>
          <w:p w:rsidR="00D83DC2" w:rsidRPr="00944070" w:rsidRDefault="00D83DC2" w:rsidP="009A3295">
            <w:pPr>
              <w:rPr>
                <w:rFonts w:ascii="Verdana" w:hAnsi="Verdana"/>
                <w:b/>
                <w:bCs/>
                <w:color w:val="FFFFFF"/>
                <w:sz w:val="20"/>
                <w:lang w:val="en-GB"/>
              </w:rPr>
            </w:pPr>
            <w:r w:rsidRPr="00494889">
              <w:rPr>
                <w:rFonts w:ascii="Verdana" w:hAnsi="Verdana"/>
                <w:sz w:val="20"/>
                <w:lang w:val="en-GB"/>
              </w:rPr>
              <w:t>https://www.nvu.bg/en/node/470</w:t>
            </w:r>
          </w:p>
        </w:tc>
      </w:tr>
      <w:tr w:rsidR="00D83DC2" w:rsidRPr="00357F59" w:rsidTr="00BA3F2C">
        <w:trPr>
          <w:trHeight w:val="442"/>
        </w:trPr>
        <w:tc>
          <w:tcPr>
            <w:tcW w:w="2694" w:type="dxa"/>
            <w:shd w:val="clear" w:color="auto" w:fill="auto"/>
          </w:tcPr>
          <w:p w:rsidR="00D83DC2" w:rsidRPr="00944070" w:rsidRDefault="00D83DC2" w:rsidP="009A3295">
            <w:pPr>
              <w:rPr>
                <w:rFonts w:ascii="Verdana" w:hAnsi="Verdana"/>
                <w:sz w:val="20"/>
                <w:lang w:val="en-GB"/>
              </w:rPr>
            </w:pPr>
            <w:r>
              <w:rPr>
                <w:rFonts w:ascii="Verdana" w:hAnsi="Verdana"/>
                <w:sz w:val="20"/>
                <w:lang w:val="en-GB"/>
              </w:rPr>
              <w:t>Academic requirements</w:t>
            </w:r>
          </w:p>
        </w:tc>
        <w:tc>
          <w:tcPr>
            <w:tcW w:w="5103" w:type="dxa"/>
            <w:shd w:val="clear" w:color="auto" w:fill="auto"/>
          </w:tcPr>
          <w:p w:rsidR="00D83DC2" w:rsidRDefault="00D83DC2" w:rsidP="009A3295">
            <w:pPr>
              <w:pStyle w:val="NoSpacing"/>
              <w:rPr>
                <w:lang w:val="en-GB"/>
              </w:rPr>
            </w:pPr>
            <w:r w:rsidRPr="00FB01A1">
              <w:rPr>
                <w:lang w:val="en-GB"/>
              </w:rPr>
              <w:t>Number of ECTS credits already completed – 60 for bachelor students</w:t>
            </w:r>
          </w:p>
          <w:p w:rsidR="00D83DC2" w:rsidRDefault="00D83DC2" w:rsidP="009A3295">
            <w:pPr>
              <w:pStyle w:val="NoSpacing"/>
              <w:rPr>
                <w:lang w:val="en-GB"/>
              </w:rPr>
            </w:pPr>
            <w:r>
              <w:rPr>
                <w:lang w:val="en-GB"/>
              </w:rPr>
              <w:lastRenderedPageBreak/>
              <w:t>Overall grade – above Good 4.00 (ECTS C)</w:t>
            </w:r>
          </w:p>
          <w:p w:rsidR="00D83DC2" w:rsidRPr="00FB01A1" w:rsidRDefault="00D83DC2" w:rsidP="009A3295">
            <w:pPr>
              <w:pStyle w:val="NoSpacing"/>
              <w:rPr>
                <w:lang w:val="en-GB"/>
              </w:rPr>
            </w:pPr>
            <w:r>
              <w:rPr>
                <w:lang w:val="en-GB"/>
              </w:rPr>
              <w:t>English exam grade – above Good 4.00 (ECTS C)</w:t>
            </w:r>
          </w:p>
        </w:tc>
        <w:tc>
          <w:tcPr>
            <w:tcW w:w="5953" w:type="dxa"/>
            <w:shd w:val="clear" w:color="auto" w:fill="auto"/>
          </w:tcPr>
          <w:p w:rsidR="00D83DC2" w:rsidRPr="00944070" w:rsidRDefault="00D83DC2" w:rsidP="009A3295">
            <w:pPr>
              <w:rPr>
                <w:rFonts w:ascii="Verdana" w:hAnsi="Verdana"/>
                <w:sz w:val="20"/>
                <w:lang w:val="en-GB"/>
              </w:rPr>
            </w:pPr>
          </w:p>
        </w:tc>
      </w:tr>
      <w:tr w:rsidR="00D83DC2" w:rsidRPr="00357F59" w:rsidTr="00BA3F2C">
        <w:trPr>
          <w:trHeight w:val="442"/>
        </w:trPr>
        <w:tc>
          <w:tcPr>
            <w:tcW w:w="2694" w:type="dxa"/>
            <w:shd w:val="clear" w:color="auto" w:fill="auto"/>
          </w:tcPr>
          <w:p w:rsidR="00D83DC2" w:rsidRPr="00944070" w:rsidRDefault="00D83DC2" w:rsidP="009A3295">
            <w:pPr>
              <w:rPr>
                <w:rFonts w:ascii="Verdana" w:hAnsi="Verdana"/>
                <w:sz w:val="20"/>
                <w:lang w:val="en-GB"/>
              </w:rPr>
            </w:pPr>
            <w:r>
              <w:rPr>
                <w:rFonts w:ascii="Verdana" w:hAnsi="Verdana"/>
                <w:sz w:val="20"/>
                <w:lang w:val="en-GB"/>
              </w:rPr>
              <w:lastRenderedPageBreak/>
              <w:t>CV</w:t>
            </w:r>
          </w:p>
        </w:tc>
        <w:tc>
          <w:tcPr>
            <w:tcW w:w="5103" w:type="dxa"/>
            <w:shd w:val="clear" w:color="auto" w:fill="auto"/>
          </w:tcPr>
          <w:p w:rsidR="00D83DC2" w:rsidRPr="00944070" w:rsidRDefault="00D83DC2" w:rsidP="009A3295">
            <w:pPr>
              <w:rPr>
                <w:rFonts w:ascii="Verdana" w:hAnsi="Verdana"/>
                <w:sz w:val="20"/>
                <w:lang w:val="en-GB"/>
              </w:rPr>
            </w:pPr>
            <w:r>
              <w:rPr>
                <w:rFonts w:ascii="Verdana" w:hAnsi="Verdana"/>
                <w:sz w:val="20"/>
                <w:lang w:val="en-GB"/>
              </w:rPr>
              <w:t>no</w:t>
            </w:r>
          </w:p>
        </w:tc>
        <w:tc>
          <w:tcPr>
            <w:tcW w:w="5953" w:type="dxa"/>
            <w:shd w:val="clear" w:color="auto" w:fill="auto"/>
          </w:tcPr>
          <w:p w:rsidR="00D83DC2" w:rsidRPr="00944070" w:rsidRDefault="00D83DC2" w:rsidP="009A3295">
            <w:pPr>
              <w:rPr>
                <w:rFonts w:ascii="Verdana" w:hAnsi="Verdana"/>
                <w:sz w:val="20"/>
                <w:lang w:val="en-GB"/>
              </w:rPr>
            </w:pPr>
          </w:p>
        </w:tc>
      </w:tr>
      <w:tr w:rsidR="00D83DC2" w:rsidRPr="00357F59" w:rsidTr="00BA3F2C">
        <w:trPr>
          <w:trHeight w:val="442"/>
        </w:trPr>
        <w:tc>
          <w:tcPr>
            <w:tcW w:w="2694" w:type="dxa"/>
            <w:shd w:val="clear" w:color="auto" w:fill="auto"/>
          </w:tcPr>
          <w:p w:rsidR="00D83DC2" w:rsidRDefault="00D83DC2" w:rsidP="009A3295">
            <w:pPr>
              <w:rPr>
                <w:rFonts w:ascii="Verdana" w:hAnsi="Verdana"/>
                <w:sz w:val="20"/>
                <w:lang w:val="en-GB"/>
              </w:rPr>
            </w:pPr>
            <w:r>
              <w:rPr>
                <w:rFonts w:ascii="Verdana" w:hAnsi="Verdana"/>
                <w:sz w:val="20"/>
                <w:lang w:val="en-GB"/>
              </w:rPr>
              <w:t>Motivation letter</w:t>
            </w:r>
          </w:p>
        </w:tc>
        <w:tc>
          <w:tcPr>
            <w:tcW w:w="5103" w:type="dxa"/>
            <w:shd w:val="clear" w:color="auto" w:fill="auto"/>
          </w:tcPr>
          <w:p w:rsidR="00D83DC2" w:rsidRPr="00944070" w:rsidRDefault="00D83DC2" w:rsidP="009A3295">
            <w:pPr>
              <w:rPr>
                <w:rFonts w:ascii="Verdana" w:hAnsi="Verdana"/>
                <w:sz w:val="20"/>
                <w:lang w:val="en-GB"/>
              </w:rPr>
            </w:pPr>
            <w:r>
              <w:rPr>
                <w:rFonts w:ascii="Verdana" w:hAnsi="Verdana"/>
                <w:sz w:val="20"/>
                <w:lang w:val="en-GB"/>
              </w:rPr>
              <w:t>Yes</w:t>
            </w:r>
          </w:p>
        </w:tc>
        <w:tc>
          <w:tcPr>
            <w:tcW w:w="5953" w:type="dxa"/>
            <w:shd w:val="clear" w:color="auto" w:fill="auto"/>
          </w:tcPr>
          <w:p w:rsidR="00D83DC2" w:rsidRPr="00944070" w:rsidRDefault="00D83DC2" w:rsidP="009A3295">
            <w:pPr>
              <w:rPr>
                <w:rFonts w:ascii="Verdana" w:hAnsi="Verdana"/>
                <w:sz w:val="20"/>
                <w:lang w:val="en-GB"/>
              </w:rPr>
            </w:pPr>
          </w:p>
        </w:tc>
      </w:tr>
      <w:tr w:rsidR="00D83DC2" w:rsidRPr="00357F59" w:rsidTr="00BA3F2C">
        <w:trPr>
          <w:trHeight w:val="442"/>
        </w:trPr>
        <w:tc>
          <w:tcPr>
            <w:tcW w:w="2694" w:type="dxa"/>
            <w:shd w:val="clear" w:color="auto" w:fill="auto"/>
          </w:tcPr>
          <w:p w:rsidR="00D83DC2" w:rsidRDefault="00D83DC2" w:rsidP="009A3295">
            <w:pPr>
              <w:rPr>
                <w:rFonts w:ascii="Verdana" w:hAnsi="Verdana"/>
                <w:sz w:val="20"/>
                <w:lang w:val="en-GB"/>
              </w:rPr>
            </w:pPr>
            <w:r>
              <w:rPr>
                <w:rFonts w:ascii="Verdana" w:hAnsi="Verdana"/>
                <w:sz w:val="20"/>
                <w:lang w:val="en-GB"/>
              </w:rPr>
              <w:t>Inclusion measures</w:t>
            </w:r>
            <w:r>
              <w:rPr>
                <w:rStyle w:val="FootnoteReference"/>
                <w:rFonts w:ascii="Verdana" w:hAnsi="Verdana"/>
                <w:sz w:val="20"/>
                <w:lang w:val="en-GB"/>
              </w:rPr>
              <w:footnoteReference w:id="10"/>
            </w:r>
            <w:r>
              <w:rPr>
                <w:rFonts w:ascii="Verdana" w:hAnsi="Verdana"/>
                <w:sz w:val="20"/>
                <w:lang w:val="en-GB"/>
              </w:rPr>
              <w:t xml:space="preserve"> </w:t>
            </w:r>
          </w:p>
        </w:tc>
        <w:tc>
          <w:tcPr>
            <w:tcW w:w="5103" w:type="dxa"/>
            <w:shd w:val="clear" w:color="auto" w:fill="auto"/>
          </w:tcPr>
          <w:p w:rsidR="00D83DC2" w:rsidRPr="00944070" w:rsidRDefault="00D83DC2" w:rsidP="009A3295">
            <w:pPr>
              <w:pStyle w:val="NoSpacing"/>
              <w:rPr>
                <w:lang w:val="en-GB"/>
              </w:rPr>
            </w:pPr>
          </w:p>
        </w:tc>
        <w:tc>
          <w:tcPr>
            <w:tcW w:w="5953" w:type="dxa"/>
            <w:shd w:val="clear" w:color="auto" w:fill="auto"/>
          </w:tcPr>
          <w:p w:rsidR="00D83DC2" w:rsidRPr="00944070" w:rsidRDefault="00D83DC2" w:rsidP="009A3295">
            <w:pPr>
              <w:rPr>
                <w:rFonts w:ascii="Verdana" w:hAnsi="Verdana"/>
                <w:sz w:val="20"/>
                <w:lang w:val="en-GB"/>
              </w:rPr>
            </w:pPr>
          </w:p>
        </w:tc>
      </w:tr>
      <w:tr w:rsidR="00FB01A1" w:rsidRPr="00357F59" w:rsidTr="00BA3F2C">
        <w:trPr>
          <w:trHeight w:val="442"/>
        </w:trPr>
        <w:tc>
          <w:tcPr>
            <w:tcW w:w="2694" w:type="dxa"/>
            <w:shd w:val="clear" w:color="auto" w:fill="auto"/>
          </w:tcPr>
          <w:p w:rsidR="00FB01A1" w:rsidDel="003F6736" w:rsidRDefault="00FB01A1" w:rsidP="00FB01A1">
            <w:pPr>
              <w:rPr>
                <w:rFonts w:ascii="Verdana" w:hAnsi="Verdana"/>
                <w:sz w:val="20"/>
                <w:lang w:val="en-GB"/>
              </w:rPr>
            </w:pPr>
            <w:r>
              <w:rPr>
                <w:rFonts w:ascii="Verdana" w:hAnsi="Verdana"/>
                <w:sz w:val="20"/>
                <w:lang w:val="en-GB"/>
              </w:rPr>
              <w:t>Other</w:t>
            </w:r>
          </w:p>
        </w:tc>
        <w:tc>
          <w:tcPr>
            <w:tcW w:w="5103" w:type="dxa"/>
            <w:shd w:val="clear" w:color="auto" w:fill="auto"/>
          </w:tcPr>
          <w:p w:rsidR="00FB01A1" w:rsidRPr="00944070" w:rsidRDefault="00FB01A1" w:rsidP="00FB01A1">
            <w:pPr>
              <w:rPr>
                <w:rFonts w:ascii="Verdana" w:hAnsi="Verdana"/>
                <w:sz w:val="20"/>
                <w:lang w:val="en-GB"/>
              </w:rPr>
            </w:pPr>
          </w:p>
        </w:tc>
        <w:tc>
          <w:tcPr>
            <w:tcW w:w="5953" w:type="dxa"/>
            <w:shd w:val="clear" w:color="auto" w:fill="auto"/>
          </w:tcPr>
          <w:p w:rsidR="00FB01A1" w:rsidRPr="00944070" w:rsidRDefault="00FB01A1" w:rsidP="00FB01A1">
            <w:pPr>
              <w:rPr>
                <w:rFonts w:ascii="Verdana" w:hAnsi="Verdana"/>
                <w:sz w:val="20"/>
                <w:lang w:val="en-GB"/>
              </w:rPr>
            </w:pPr>
          </w:p>
        </w:tc>
      </w:tr>
    </w:tbl>
    <w:p w:rsidR="006E373C" w:rsidRDefault="006E373C" w:rsidP="006E373C">
      <w:pPr>
        <w:keepNext/>
        <w:keepLines/>
        <w:tabs>
          <w:tab w:val="left" w:pos="426"/>
        </w:tabs>
        <w:ind w:left="643"/>
        <w:rPr>
          <w:rFonts w:ascii="Verdana" w:hAnsi="Verdana"/>
          <w:b/>
          <w:color w:val="263673"/>
          <w:lang w:val="en-GB"/>
        </w:rPr>
      </w:pPr>
    </w:p>
    <w:p w:rsidR="00E26E24" w:rsidRDefault="003F6736"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t>P</w:t>
      </w:r>
      <w:r w:rsidR="00E26E24">
        <w:rPr>
          <w:rFonts w:ascii="Verdana" w:hAnsi="Verdana"/>
          <w:b/>
          <w:color w:val="263673"/>
          <w:lang w:val="en-GB"/>
        </w:rPr>
        <w:t>reparation and support</w:t>
      </w:r>
    </w:p>
    <w:p w:rsidR="003F6736" w:rsidRDefault="003F6736" w:rsidP="00357F59">
      <w:pPr>
        <w:pStyle w:val="ListParagraph"/>
        <w:widowControl w:val="0"/>
        <w:pBdr>
          <w:top w:val="nil"/>
          <w:left w:val="nil"/>
          <w:bottom w:val="nil"/>
          <w:right w:val="nil"/>
          <w:between w:val="nil"/>
          <w:bar w:val="nil"/>
        </w:pBdr>
        <w:suppressAutoHyphens/>
        <w:spacing w:after="120" w:line="240" w:lineRule="auto"/>
        <w:ind w:left="0"/>
        <w:jc w:val="both"/>
        <w:rPr>
          <w:rFonts w:ascii="Verdana"/>
          <w:sz w:val="20"/>
          <w:szCs w:val="20"/>
        </w:rPr>
      </w:pPr>
      <w:r>
        <w:rPr>
          <w:rFonts w:ascii="Verdana"/>
          <w:sz w:val="20"/>
          <w:szCs w:val="20"/>
        </w:rPr>
        <w:t>The Higher Education Institution(s) in a</w:t>
      </w:r>
      <w:r w:rsidR="000E59F1">
        <w:rPr>
          <w:rFonts w:ascii="Verdana"/>
          <w:sz w:val="20"/>
          <w:szCs w:val="20"/>
        </w:rPr>
        <w:t>n EU</w:t>
      </w:r>
      <w:r>
        <w:rPr>
          <w:rFonts w:ascii="Verdana"/>
          <w:sz w:val="20"/>
          <w:szCs w:val="20"/>
        </w:rPr>
        <w:t xml:space="preserve"> Member State or </w:t>
      </w:r>
      <w:r w:rsidRPr="003F6736">
        <w:rPr>
          <w:rFonts w:ascii="Verdana"/>
          <w:sz w:val="20"/>
          <w:szCs w:val="20"/>
        </w:rPr>
        <w:t>associated third countr</w:t>
      </w:r>
      <w:r>
        <w:rPr>
          <w:rFonts w:ascii="Verdana"/>
          <w:sz w:val="20"/>
          <w:szCs w:val="20"/>
        </w:rPr>
        <w:t>y commit</w:t>
      </w:r>
      <w:r w:rsidR="00B7170F">
        <w:rPr>
          <w:rFonts w:ascii="Verdana"/>
          <w:sz w:val="20"/>
          <w:szCs w:val="20"/>
        </w:rPr>
        <w:t>(</w:t>
      </w:r>
      <w:r>
        <w:rPr>
          <w:rFonts w:ascii="Verdana"/>
          <w:sz w:val="20"/>
          <w:szCs w:val="20"/>
        </w:rPr>
        <w:t>s</w:t>
      </w:r>
      <w:r w:rsidR="00B7170F">
        <w:rPr>
          <w:rFonts w:ascii="Verdana"/>
          <w:sz w:val="20"/>
          <w:szCs w:val="20"/>
        </w:rPr>
        <w:t>)</w:t>
      </w:r>
      <w:r>
        <w:rPr>
          <w:rFonts w:ascii="Verdana"/>
          <w:sz w:val="20"/>
          <w:szCs w:val="20"/>
        </w:rPr>
        <w:t xml:space="preserve"> to:</w:t>
      </w:r>
    </w:p>
    <w:p w:rsidR="003F6736" w:rsidRPr="00357F59" w:rsidRDefault="003F6736" w:rsidP="00357F59">
      <w:pPr>
        <w:pStyle w:val="ListParagraph"/>
        <w:widowControl w:val="0"/>
        <w:pBdr>
          <w:top w:val="nil"/>
          <w:left w:val="nil"/>
          <w:bottom w:val="nil"/>
          <w:right w:val="nil"/>
          <w:between w:val="nil"/>
          <w:bar w:val="nil"/>
        </w:pBdr>
        <w:suppressAutoHyphens/>
        <w:spacing w:after="120" w:line="240" w:lineRule="auto"/>
        <w:jc w:val="both"/>
        <w:rPr>
          <w:rFonts w:ascii="Verdana"/>
          <w:sz w:val="20"/>
          <w:szCs w:val="20"/>
        </w:rPr>
      </w:pPr>
    </w:p>
    <w:p w:rsidR="00972460" w:rsidRPr="00972460" w:rsidRDefault="00972460" w:rsidP="00972460">
      <w:pPr>
        <w:numPr>
          <w:ilvl w:val="0"/>
          <w:numId w:val="28"/>
        </w:numPr>
        <w:rPr>
          <w:rFonts w:ascii="Verdana" w:hAnsi="Verdana"/>
          <w:i/>
          <w:sz w:val="20"/>
          <w:lang w:val="en-GB"/>
        </w:rPr>
      </w:pPr>
      <w:r w:rsidRPr="00972460">
        <w:rPr>
          <w:rFonts w:ascii="Verdana"/>
          <w:sz w:val="20"/>
          <w:szCs w:val="20"/>
        </w:rPr>
        <w:t>Ensure that students are aware of their rights and obligations as defined in the</w:t>
      </w:r>
      <w:r w:rsidRPr="00972460">
        <w:rPr>
          <w:rFonts w:ascii="Verdana" w:hAnsi="Verdana"/>
          <w:i/>
          <w:sz w:val="20"/>
          <w:lang w:val="en-GB"/>
        </w:rPr>
        <w:t xml:space="preserve"> </w:t>
      </w:r>
      <w:hyperlink r:id="rId17" w:history="1">
        <w:r w:rsidRPr="00972460">
          <w:rPr>
            <w:rStyle w:val="Hyperlink"/>
            <w:rFonts w:ascii="Verdana" w:hAnsi="Verdana"/>
            <w:i/>
            <w:sz w:val="20"/>
            <w:lang w:val="en-GB"/>
          </w:rPr>
          <w:t>Erasmus</w:t>
        </w:r>
        <w:r w:rsidR="00FC38FC">
          <w:rPr>
            <w:rStyle w:val="Hyperlink"/>
            <w:rFonts w:ascii="Verdana" w:hAnsi="Verdana"/>
            <w:i/>
            <w:sz w:val="20"/>
            <w:lang w:val="en-GB"/>
          </w:rPr>
          <w:t>+</w:t>
        </w:r>
        <w:r w:rsidRPr="00972460">
          <w:rPr>
            <w:rStyle w:val="Hyperlink"/>
            <w:rFonts w:ascii="Verdana" w:hAnsi="Verdana"/>
            <w:i/>
            <w:sz w:val="20"/>
            <w:lang w:val="en-GB"/>
          </w:rPr>
          <w:t xml:space="preserve"> Student Charter</w:t>
        </w:r>
      </w:hyperlink>
      <w:r>
        <w:rPr>
          <w:rStyle w:val="FootnoteReference"/>
          <w:rFonts w:ascii="Verdana" w:hAnsi="Verdana"/>
          <w:i/>
          <w:sz w:val="20"/>
          <w:lang w:val="en-GB"/>
        </w:rPr>
        <w:footnoteReference w:id="11"/>
      </w:r>
      <w:r w:rsidRPr="00972460">
        <w:rPr>
          <w:rFonts w:ascii="Verdana" w:hAnsi="Verdana"/>
          <w:i/>
          <w:sz w:val="20"/>
          <w:lang w:val="en-GB"/>
        </w:rPr>
        <w:t>.</w:t>
      </w:r>
    </w:p>
    <w:p w:rsidR="006472C0" w:rsidRDefault="00C81D65" w:rsidP="007C0C0B">
      <w:pPr>
        <w:pStyle w:val="ListParagraph"/>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 xml:space="preserve">Arrange travels or provide a pre-financing of </w:t>
      </w:r>
      <w:r w:rsidR="00B6682B">
        <w:rPr>
          <w:rFonts w:ascii="Verdana"/>
          <w:sz w:val="20"/>
          <w:szCs w:val="20"/>
        </w:rPr>
        <w:t xml:space="preserve">the </w:t>
      </w:r>
      <w:r w:rsidRPr="007C0C0B">
        <w:rPr>
          <w:rFonts w:ascii="Verdana"/>
          <w:sz w:val="20"/>
          <w:szCs w:val="20"/>
        </w:rPr>
        <w:t xml:space="preserve">grant to </w:t>
      </w:r>
      <w:r w:rsidRPr="007C0C0B">
        <w:rPr>
          <w:rFonts w:ascii="Verdana"/>
          <w:b/>
          <w:sz w:val="20"/>
          <w:szCs w:val="20"/>
        </w:rPr>
        <w:t xml:space="preserve">reduce the costs that </w:t>
      </w:r>
      <w:r w:rsidR="003F6736">
        <w:rPr>
          <w:rFonts w:ascii="Verdana"/>
          <w:b/>
          <w:sz w:val="20"/>
          <w:szCs w:val="20"/>
        </w:rPr>
        <w:t>participants</w:t>
      </w:r>
      <w:r w:rsidR="003F6736" w:rsidRPr="007C0C0B">
        <w:rPr>
          <w:rFonts w:ascii="Verdana"/>
          <w:b/>
          <w:sz w:val="20"/>
          <w:szCs w:val="20"/>
        </w:rPr>
        <w:t xml:space="preserve"> </w:t>
      </w:r>
      <w:r w:rsidRPr="007C0C0B">
        <w:rPr>
          <w:rFonts w:ascii="Verdana"/>
          <w:b/>
          <w:sz w:val="20"/>
          <w:szCs w:val="20"/>
        </w:rPr>
        <w:t xml:space="preserve">need to cover </w:t>
      </w:r>
      <w:r w:rsidR="00186DE7" w:rsidRPr="007C0C0B">
        <w:rPr>
          <w:rFonts w:ascii="Verdana"/>
          <w:b/>
          <w:sz w:val="20"/>
          <w:szCs w:val="20"/>
        </w:rPr>
        <w:t>upfront</w:t>
      </w:r>
      <w:r w:rsidR="00186DE7">
        <w:rPr>
          <w:rFonts w:ascii="Verdana"/>
          <w:sz w:val="20"/>
          <w:szCs w:val="20"/>
        </w:rPr>
        <w:t>, to</w:t>
      </w:r>
      <w:r w:rsidR="00AA393F">
        <w:rPr>
          <w:rFonts w:ascii="Verdana"/>
          <w:sz w:val="20"/>
          <w:szCs w:val="20"/>
        </w:rPr>
        <w:t xml:space="preserve"> the extent possible</w:t>
      </w:r>
      <w:r w:rsidRPr="007C0C0B">
        <w:rPr>
          <w:rFonts w:ascii="Verdana"/>
          <w:sz w:val="20"/>
          <w:szCs w:val="20"/>
        </w:rPr>
        <w:t xml:space="preserve">. </w:t>
      </w:r>
    </w:p>
    <w:p w:rsidR="00405660" w:rsidRDefault="00405660" w:rsidP="007A4B25">
      <w:pPr>
        <w:pStyle w:val="ListParagraph"/>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rsidR="00F1631F" w:rsidRDefault="00F1631F" w:rsidP="007A4B25">
      <w:pPr>
        <w:pStyle w:val="ListParagraph"/>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r>
        <w:rPr>
          <w:rFonts w:ascii="Verdana"/>
          <w:sz w:val="20"/>
          <w:szCs w:val="20"/>
        </w:rPr>
        <w:t>All involved Higher Education Institutions commit to the following preparation and support measures</w:t>
      </w:r>
      <w:r w:rsidR="001E377B">
        <w:rPr>
          <w:rFonts w:ascii="Verdana"/>
          <w:sz w:val="20"/>
          <w:szCs w:val="20"/>
        </w:rPr>
        <w:t>.</w:t>
      </w:r>
      <w:r w:rsidR="001E377B" w:rsidRPr="001E377B">
        <w:rPr>
          <w:rFonts w:ascii="Verdana" w:hAnsi="Verdana"/>
          <w:sz w:val="20"/>
          <w:szCs w:val="20"/>
          <w:lang w:eastAsia="en-GB"/>
        </w:rPr>
        <w:t xml:space="preserve"> </w:t>
      </w:r>
      <w:r w:rsidR="001E377B" w:rsidRPr="00641F44">
        <w:rPr>
          <w:rFonts w:ascii="Verdana" w:hAnsi="Verdana"/>
          <w:sz w:val="20"/>
          <w:szCs w:val="20"/>
          <w:lang w:eastAsia="en-GB"/>
        </w:rPr>
        <w:t xml:space="preserve">Information and assistance can be provided by the </w:t>
      </w:r>
      <w:r w:rsidR="001E377B">
        <w:rPr>
          <w:rFonts w:ascii="Verdana" w:hAnsi="Verdana"/>
          <w:sz w:val="20"/>
          <w:szCs w:val="20"/>
          <w:lang w:eastAsia="en-GB"/>
        </w:rPr>
        <w:t>contact points</w:t>
      </w:r>
      <w:r w:rsidR="001E377B" w:rsidRPr="00641F44">
        <w:rPr>
          <w:rFonts w:ascii="Verdana" w:hAnsi="Verdana"/>
          <w:sz w:val="20"/>
          <w:szCs w:val="20"/>
          <w:lang w:eastAsia="en-GB"/>
        </w:rPr>
        <w:t xml:space="preserve"> and information sources</w:t>
      </w:r>
      <w:r w:rsidR="001E377B">
        <w:rPr>
          <w:rFonts w:ascii="Verdana" w:hAnsi="Verdana"/>
          <w:sz w:val="20"/>
          <w:szCs w:val="20"/>
          <w:lang w:eastAsia="en-GB"/>
        </w:rPr>
        <w:t xml:space="preserve"> in the table below</w:t>
      </w:r>
      <w:r>
        <w:rPr>
          <w:rFonts w:ascii="Verdana"/>
          <w:sz w:val="20"/>
          <w:szCs w:val="20"/>
        </w:rPr>
        <w:t>:</w:t>
      </w:r>
    </w:p>
    <w:p w:rsidR="00F865D9" w:rsidRDefault="00F865D9" w:rsidP="00F865D9">
      <w:pPr>
        <w:pStyle w:val="ListParagraph"/>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rsidR="006472C0" w:rsidRPr="00F865D9" w:rsidRDefault="006472C0" w:rsidP="00F865D9">
      <w:pPr>
        <w:pStyle w:val="ListParagraph"/>
        <w:widowControl w:val="0"/>
        <w:numPr>
          <w:ilvl w:val="0"/>
          <w:numId w:val="57"/>
        </w:numPr>
        <w:tabs>
          <w:tab w:val="left" w:pos="-360"/>
        </w:tabs>
        <w:spacing w:after="240"/>
        <w:jc w:val="both"/>
        <w:rPr>
          <w:rFonts w:ascii="Verdana" w:hAnsi="Verdana"/>
          <w:b/>
          <w:sz w:val="20"/>
          <w:szCs w:val="20"/>
        </w:rPr>
      </w:pPr>
      <w:r w:rsidRPr="00641F44">
        <w:rPr>
          <w:rFonts w:ascii="Verdana" w:hAnsi="Verdana"/>
          <w:sz w:val="20"/>
          <w:szCs w:val="20"/>
        </w:rPr>
        <w:t xml:space="preserve">The receiving institution will guide incoming mobile participants in finding </w:t>
      </w:r>
      <w:r w:rsidRPr="001E1568">
        <w:rPr>
          <w:rFonts w:ascii="Verdana" w:hAnsi="Verdana"/>
          <w:b/>
          <w:sz w:val="20"/>
          <w:szCs w:val="20"/>
        </w:rPr>
        <w:t>accommodation</w:t>
      </w:r>
      <w:r w:rsidRPr="00641F44">
        <w:rPr>
          <w:rFonts w:ascii="Verdana" w:hAnsi="Verdana"/>
          <w:sz w:val="20"/>
          <w:szCs w:val="20"/>
        </w:rPr>
        <w:t xml:space="preserve">, </w:t>
      </w:r>
      <w:r w:rsidRPr="00641F44">
        <w:rPr>
          <w:rFonts w:ascii="Verdana" w:hAnsi="Verdana"/>
          <w:sz w:val="20"/>
          <w:szCs w:val="20"/>
          <w:lang w:eastAsia="en-GB"/>
        </w:rPr>
        <w:t>according to the requirements of the Erasmu</w:t>
      </w:r>
      <w:r>
        <w:rPr>
          <w:rFonts w:ascii="Verdana" w:hAnsi="Verdana"/>
          <w:sz w:val="20"/>
          <w:szCs w:val="20"/>
          <w:lang w:eastAsia="en-GB"/>
        </w:rPr>
        <w:t xml:space="preserve">s Charter for Higher Education. </w:t>
      </w:r>
      <w:r w:rsidRPr="006472C0">
        <w:rPr>
          <w:rFonts w:ascii="Verdana"/>
          <w:sz w:val="20"/>
          <w:szCs w:val="20"/>
        </w:rPr>
        <w:t>It</w:t>
      </w:r>
      <w:r w:rsidR="00C81D65" w:rsidRPr="006472C0">
        <w:rPr>
          <w:rFonts w:ascii="Verdana"/>
          <w:sz w:val="20"/>
          <w:szCs w:val="20"/>
        </w:rPr>
        <w:t xml:space="preserve"> is </w:t>
      </w:r>
      <w:r w:rsidR="00555E2F">
        <w:rPr>
          <w:rFonts w:ascii="Verdana"/>
          <w:sz w:val="20"/>
          <w:szCs w:val="20"/>
        </w:rPr>
        <w:t xml:space="preserve">considered </w:t>
      </w:r>
      <w:r w:rsidR="00C81D65" w:rsidRPr="006472C0">
        <w:rPr>
          <w:rFonts w:ascii="Verdana"/>
          <w:sz w:val="20"/>
          <w:szCs w:val="20"/>
        </w:rPr>
        <w:t xml:space="preserve">best practice to use the </w:t>
      </w:r>
      <w:r w:rsidR="00555E2F">
        <w:rPr>
          <w:rFonts w:ascii="Verdana"/>
          <w:sz w:val="20"/>
          <w:szCs w:val="20"/>
        </w:rPr>
        <w:t>individual</w:t>
      </w:r>
      <w:r w:rsidR="00555E2F" w:rsidRPr="006472C0">
        <w:rPr>
          <w:rFonts w:ascii="Verdana"/>
          <w:sz w:val="20"/>
          <w:szCs w:val="20"/>
        </w:rPr>
        <w:t xml:space="preserve"> </w:t>
      </w:r>
      <w:r w:rsidR="00C81D65" w:rsidRPr="006472C0">
        <w:rPr>
          <w:rFonts w:ascii="Verdana"/>
          <w:sz w:val="20"/>
          <w:szCs w:val="20"/>
        </w:rPr>
        <w:t xml:space="preserve">grant to pay for the deposit of dormitories. </w:t>
      </w:r>
    </w:p>
    <w:p w:rsidR="00F865D9" w:rsidRPr="00641F44" w:rsidRDefault="00F865D9" w:rsidP="00F865D9">
      <w:pPr>
        <w:pStyle w:val="ListParagraph"/>
        <w:widowControl w:val="0"/>
        <w:tabs>
          <w:tab w:val="left" w:pos="-360"/>
        </w:tabs>
        <w:spacing w:after="240"/>
        <w:ind w:left="0"/>
        <w:jc w:val="both"/>
        <w:rPr>
          <w:rFonts w:ascii="Verdana" w:hAnsi="Verdana"/>
          <w:b/>
          <w:sz w:val="20"/>
          <w:szCs w:val="20"/>
        </w:rPr>
      </w:pPr>
    </w:p>
    <w:p w:rsidR="00F865D9" w:rsidRPr="00F865D9" w:rsidRDefault="00F865D9" w:rsidP="00F865D9">
      <w:pPr>
        <w:numPr>
          <w:ilvl w:val="0"/>
          <w:numId w:val="28"/>
        </w:numPr>
        <w:jc w:val="both"/>
        <w:rPr>
          <w:rFonts w:ascii="Verdana"/>
          <w:sz w:val="20"/>
          <w:szCs w:val="20"/>
        </w:rPr>
      </w:pPr>
      <w:r w:rsidRPr="00917953">
        <w:rPr>
          <w:rFonts w:ascii="Verdana"/>
          <w:sz w:val="20"/>
          <w:szCs w:val="20"/>
        </w:rPr>
        <w:lastRenderedPageBreak/>
        <w:t xml:space="preserve">Ensure that outgoing mobile participants are well prepared for their activities abroad, including blended mobility, by undertaking activities to achieve the necessary level of </w:t>
      </w:r>
      <w:r w:rsidRPr="00E916A5">
        <w:rPr>
          <w:rFonts w:ascii="Verdana"/>
          <w:b/>
          <w:sz w:val="20"/>
          <w:szCs w:val="20"/>
        </w:rPr>
        <w:t>linguistic proficiency</w:t>
      </w:r>
      <w:r w:rsidRPr="00917953">
        <w:rPr>
          <w:rFonts w:ascii="Verdana"/>
          <w:sz w:val="20"/>
          <w:szCs w:val="20"/>
        </w:rPr>
        <w:t xml:space="preserve"> and develop their </w:t>
      </w:r>
      <w:r w:rsidRPr="008B33AD">
        <w:rPr>
          <w:rFonts w:ascii="Verdana"/>
          <w:b/>
          <w:sz w:val="20"/>
          <w:szCs w:val="20"/>
        </w:rPr>
        <w:t>intercultural</w:t>
      </w:r>
      <w:r w:rsidRPr="00917953">
        <w:rPr>
          <w:rFonts w:ascii="Verdana"/>
          <w:sz w:val="20"/>
          <w:szCs w:val="20"/>
        </w:rPr>
        <w:t xml:space="preserve"> </w:t>
      </w:r>
      <w:r w:rsidRPr="008B33AD">
        <w:rPr>
          <w:rFonts w:ascii="Verdana"/>
          <w:b/>
          <w:sz w:val="20"/>
          <w:szCs w:val="20"/>
        </w:rPr>
        <w:t>competences</w:t>
      </w:r>
      <w:r w:rsidRPr="00917953">
        <w:rPr>
          <w:rFonts w:ascii="Verdana"/>
          <w:sz w:val="20"/>
          <w:szCs w:val="20"/>
        </w:rPr>
        <w:t xml:space="preserve">. </w:t>
      </w:r>
    </w:p>
    <w:p w:rsidR="00F865D9" w:rsidRDefault="00F865D9" w:rsidP="00F865D9">
      <w:pPr>
        <w:pStyle w:val="ListParagraph"/>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Provide assistance related to obtaining</w:t>
      </w:r>
      <w:r w:rsidRPr="007C0C0B">
        <w:rPr>
          <w:rFonts w:ascii="Verdana"/>
          <w:b/>
          <w:sz w:val="20"/>
          <w:szCs w:val="20"/>
        </w:rPr>
        <w:t xml:space="preserve"> visas</w:t>
      </w:r>
      <w:r w:rsidRPr="007C0C0B">
        <w:rPr>
          <w:rFonts w:ascii="Verdana"/>
          <w:sz w:val="20"/>
          <w:szCs w:val="20"/>
        </w:rPr>
        <w:t>, when required, for incoming and outgoing mobile participants</w:t>
      </w:r>
      <w:r w:rsidRPr="00641F44">
        <w:rPr>
          <w:rFonts w:ascii="Verdana" w:hAnsi="Verdana"/>
          <w:sz w:val="20"/>
          <w:szCs w:val="20"/>
          <w:lang w:eastAsia="en-GB"/>
        </w:rPr>
        <w:t>, according to the requirements of the Erasmus Charter for Higher Education</w:t>
      </w:r>
      <w:r w:rsidRPr="007C0C0B">
        <w:rPr>
          <w:rFonts w:ascii="Verdana"/>
          <w:sz w:val="20"/>
          <w:szCs w:val="20"/>
        </w:rPr>
        <w:t xml:space="preserve"> and, </w:t>
      </w:r>
      <w:r w:rsidRPr="00186DE7">
        <w:rPr>
          <w:rFonts w:ascii="Verdana"/>
          <w:sz w:val="20"/>
          <w:szCs w:val="20"/>
        </w:rPr>
        <w:t>if needed, use project funds in the most inclusive way to cover related costs partially or in full</w:t>
      </w:r>
      <w:r w:rsidRPr="007C0C0B">
        <w:rPr>
          <w:rFonts w:ascii="Verdana"/>
          <w:sz w:val="20"/>
          <w:szCs w:val="20"/>
        </w:rPr>
        <w:t>.</w:t>
      </w:r>
    </w:p>
    <w:p w:rsidR="00F865D9" w:rsidRPr="00F865D9" w:rsidRDefault="00F865D9" w:rsidP="00F865D9">
      <w:pPr>
        <w:numPr>
          <w:ilvl w:val="0"/>
          <w:numId w:val="28"/>
        </w:numPr>
        <w:jc w:val="both"/>
        <w:rPr>
          <w:rFonts w:ascii="Verdana"/>
          <w:sz w:val="20"/>
          <w:szCs w:val="20"/>
        </w:rPr>
      </w:pPr>
      <w:r w:rsidRPr="00F865D9">
        <w:rPr>
          <w:rFonts w:ascii="Verdana"/>
          <w:sz w:val="20"/>
          <w:szCs w:val="20"/>
        </w:rPr>
        <w:t>Provide assistance related to obtaining</w:t>
      </w:r>
      <w:r w:rsidRPr="00F865D9">
        <w:rPr>
          <w:rFonts w:ascii="Verdana"/>
          <w:b/>
          <w:sz w:val="20"/>
          <w:szCs w:val="20"/>
        </w:rPr>
        <w:t xml:space="preserve"> insurance</w:t>
      </w:r>
      <w:r w:rsidRPr="00F865D9">
        <w:rPr>
          <w:rFonts w:ascii="Verdana"/>
          <w:sz w:val="20"/>
          <w:szCs w:val="20"/>
        </w:rPr>
        <w:t>, when required, for incoming and outgoing mobile participants</w:t>
      </w:r>
      <w:r w:rsidRPr="00F865D9">
        <w:rPr>
          <w:rFonts w:ascii="Verdana" w:hAnsi="Verdana"/>
          <w:sz w:val="20"/>
          <w:szCs w:val="20"/>
          <w:lang w:eastAsia="en-GB"/>
        </w:rPr>
        <w:t>, according to the requirements of the Erasmus Charter for Higher Education</w:t>
      </w:r>
      <w:r w:rsidRPr="00F865D9">
        <w:rPr>
          <w:rFonts w:ascii="Verdana"/>
          <w:sz w:val="20"/>
          <w:szCs w:val="20"/>
        </w:rPr>
        <w:t xml:space="preserve"> and </w:t>
      </w:r>
      <w:r w:rsidRPr="00186DE7">
        <w:rPr>
          <w:rFonts w:ascii="Verdana"/>
          <w:sz w:val="20"/>
          <w:szCs w:val="20"/>
        </w:rPr>
        <w:t>use project funds in the most inclusive way to cover related costs partially or in full</w:t>
      </w:r>
      <w:r w:rsidRPr="00F865D9">
        <w:rPr>
          <w:rFonts w:ascii="Verdana"/>
          <w:sz w:val="20"/>
          <w:szCs w:val="20"/>
        </w:rPr>
        <w:t xml:space="preserve">. </w:t>
      </w:r>
      <w:r w:rsidRPr="00F865D9">
        <w:rPr>
          <w:rFonts w:ascii="Verdana" w:hAnsi="Verdana"/>
          <w:sz w:val="20"/>
          <w:szCs w:val="20"/>
        </w:rPr>
        <w:t xml:space="preserve">The receiving institution will inform mobile participants of cases in which insurance cover is not automatically provided. </w:t>
      </w:r>
    </w:p>
    <w:p w:rsidR="00F865D9" w:rsidRPr="00641F44" w:rsidRDefault="00F865D9" w:rsidP="00F865D9">
      <w:pPr>
        <w:pStyle w:val="ListParagraph"/>
        <w:widowControl w:val="0"/>
        <w:numPr>
          <w:ilvl w:val="0"/>
          <w:numId w:val="58"/>
        </w:numPr>
        <w:tabs>
          <w:tab w:val="left" w:pos="-360"/>
          <w:tab w:val="left" w:pos="10859"/>
        </w:tabs>
        <w:spacing w:after="120"/>
        <w:contextualSpacing w:val="0"/>
        <w:jc w:val="both"/>
        <w:rPr>
          <w:rFonts w:ascii="Verdana" w:hAnsi="Verdana"/>
          <w:sz w:val="20"/>
          <w:szCs w:val="20"/>
          <w:lang w:eastAsia="en-GB"/>
        </w:rPr>
      </w:pPr>
      <w:r w:rsidRPr="00641F44">
        <w:rPr>
          <w:rFonts w:ascii="Verdana" w:hAnsi="Verdana"/>
          <w:sz w:val="20"/>
          <w:szCs w:val="20"/>
        </w:rPr>
        <w:t xml:space="preserve">The receiving institution will </w:t>
      </w:r>
      <w:r w:rsidR="00405660">
        <w:rPr>
          <w:rFonts w:ascii="Verdana" w:hAnsi="Verdana"/>
          <w:sz w:val="20"/>
          <w:szCs w:val="20"/>
        </w:rPr>
        <w:t xml:space="preserve">inform about the existence of relevant infrastructure and </w:t>
      </w:r>
      <w:r>
        <w:rPr>
          <w:rFonts w:ascii="Verdana" w:hAnsi="Verdana"/>
          <w:sz w:val="20"/>
          <w:szCs w:val="20"/>
        </w:rPr>
        <w:t xml:space="preserve">provide support to </w:t>
      </w:r>
      <w:r w:rsidRPr="00641F44">
        <w:rPr>
          <w:rFonts w:ascii="Verdana" w:hAnsi="Verdana"/>
          <w:sz w:val="20"/>
          <w:szCs w:val="20"/>
        </w:rPr>
        <w:t xml:space="preserve">incoming </w:t>
      </w:r>
      <w:r w:rsidRPr="001E1568">
        <w:rPr>
          <w:rFonts w:ascii="Verdana" w:hAnsi="Verdana"/>
          <w:b/>
          <w:sz w:val="20"/>
          <w:szCs w:val="20"/>
        </w:rPr>
        <w:t xml:space="preserve">participants with </w:t>
      </w:r>
      <w:r w:rsidR="00FB5BE5">
        <w:rPr>
          <w:rFonts w:ascii="Verdana" w:hAnsi="Verdana"/>
          <w:b/>
          <w:sz w:val="20"/>
          <w:szCs w:val="20"/>
        </w:rPr>
        <w:t>fewer opportunities</w:t>
      </w:r>
      <w:r>
        <w:rPr>
          <w:rFonts w:ascii="Verdana" w:hAnsi="Verdana"/>
          <w:sz w:val="20"/>
          <w:szCs w:val="20"/>
          <w:lang w:eastAsia="en-GB"/>
        </w:rPr>
        <w:t>.</w:t>
      </w:r>
    </w:p>
    <w:p w:rsidR="00F865D9" w:rsidRDefault="00F865D9" w:rsidP="00F865D9">
      <w:pPr>
        <w:numPr>
          <w:ilvl w:val="0"/>
          <w:numId w:val="28"/>
        </w:numPr>
        <w:jc w:val="both"/>
        <w:rPr>
          <w:rFonts w:ascii="Verdana"/>
          <w:sz w:val="20"/>
          <w:szCs w:val="20"/>
        </w:rPr>
      </w:pPr>
      <w:r w:rsidRPr="00917953">
        <w:rPr>
          <w:rFonts w:ascii="Verdana"/>
          <w:sz w:val="20"/>
          <w:szCs w:val="20"/>
        </w:rPr>
        <w:t xml:space="preserve">Provide </w:t>
      </w:r>
      <w:r w:rsidRPr="00972460">
        <w:rPr>
          <w:rFonts w:ascii="Verdana"/>
          <w:b/>
          <w:sz w:val="20"/>
          <w:szCs w:val="20"/>
        </w:rPr>
        <w:t>appropriate mentoring and support arrangements</w:t>
      </w:r>
      <w:r w:rsidRPr="00917953">
        <w:rPr>
          <w:rFonts w:ascii="Verdana"/>
          <w:sz w:val="20"/>
          <w:szCs w:val="20"/>
        </w:rPr>
        <w:t xml:space="preserve"> for mobile participants, including for </w:t>
      </w:r>
      <w:r>
        <w:rPr>
          <w:rFonts w:ascii="Verdana"/>
          <w:sz w:val="20"/>
          <w:szCs w:val="20"/>
        </w:rPr>
        <w:t xml:space="preserve">those pursuing blended mobility, as well as </w:t>
      </w:r>
      <w:r w:rsidRPr="00972460">
        <w:rPr>
          <w:rFonts w:ascii="Verdana"/>
          <w:b/>
          <w:sz w:val="20"/>
          <w:szCs w:val="20"/>
        </w:rPr>
        <w:t>integrate incoming mobile participants</w:t>
      </w:r>
      <w:r w:rsidRPr="00B835A3">
        <w:rPr>
          <w:rFonts w:ascii="Verdana"/>
          <w:sz w:val="20"/>
          <w:szCs w:val="20"/>
        </w:rPr>
        <w:t xml:space="preserve"> into the wider student community and in the Institution</w:t>
      </w:r>
      <w:r w:rsidRPr="00B835A3">
        <w:rPr>
          <w:rFonts w:ascii="Verdana"/>
          <w:sz w:val="20"/>
          <w:szCs w:val="20"/>
        </w:rPr>
        <w:t>’</w:t>
      </w:r>
      <w:r w:rsidRPr="00B835A3">
        <w:rPr>
          <w:rFonts w:ascii="Verdana"/>
          <w:sz w:val="20"/>
          <w:szCs w:val="20"/>
        </w:rPr>
        <w:t>s everyday life.</w:t>
      </w:r>
    </w:p>
    <w:p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ind w:left="766" w:hanging="340"/>
        <w:jc w:val="both"/>
        <w:rPr>
          <w:rFonts w:ascii="Verdana"/>
          <w:sz w:val="20"/>
          <w:szCs w:val="20"/>
        </w:rPr>
      </w:pPr>
      <w:r w:rsidRPr="007C0C0B">
        <w:rPr>
          <w:rFonts w:ascii="Verdana"/>
          <w:sz w:val="20"/>
          <w:szCs w:val="20"/>
        </w:rPr>
        <w:t xml:space="preserve">Provide </w:t>
      </w:r>
      <w:r>
        <w:rPr>
          <w:rFonts w:ascii="Verdana"/>
          <w:sz w:val="20"/>
          <w:szCs w:val="20"/>
        </w:rPr>
        <w:t>participants</w:t>
      </w:r>
      <w:r w:rsidRPr="007C0C0B">
        <w:rPr>
          <w:rFonts w:ascii="Verdana"/>
          <w:sz w:val="20"/>
          <w:szCs w:val="20"/>
        </w:rPr>
        <w:t xml:space="preserve"> with their </w:t>
      </w:r>
      <w:r w:rsidRPr="007C0C0B">
        <w:rPr>
          <w:rFonts w:ascii="Verdana"/>
          <w:b/>
          <w:sz w:val="20"/>
          <w:szCs w:val="20"/>
        </w:rPr>
        <w:t>grant as soon as possible upon arrival</w:t>
      </w:r>
      <w:r w:rsidRPr="00357F59">
        <w:rPr>
          <w:rFonts w:ascii="Verdana"/>
          <w:sz w:val="20"/>
          <w:szCs w:val="20"/>
        </w:rPr>
        <w:t>, i</w:t>
      </w:r>
      <w:r>
        <w:rPr>
          <w:rFonts w:ascii="Verdana"/>
          <w:sz w:val="20"/>
          <w:szCs w:val="20"/>
        </w:rPr>
        <w:t>ncluding i</w:t>
      </w:r>
      <w:r w:rsidRPr="00357F59">
        <w:rPr>
          <w:rFonts w:ascii="Verdana"/>
          <w:sz w:val="20"/>
          <w:szCs w:val="20"/>
        </w:rPr>
        <w:t xml:space="preserve">f necessary </w:t>
      </w:r>
      <w:r>
        <w:rPr>
          <w:rFonts w:ascii="Verdana"/>
          <w:sz w:val="20"/>
          <w:szCs w:val="20"/>
        </w:rPr>
        <w:t xml:space="preserve">a </w:t>
      </w:r>
      <w:r w:rsidRPr="00357F59">
        <w:rPr>
          <w:rFonts w:ascii="Verdana"/>
          <w:sz w:val="20"/>
          <w:szCs w:val="20"/>
        </w:rPr>
        <w:t xml:space="preserve">first payment </w:t>
      </w:r>
      <w:r>
        <w:rPr>
          <w:rFonts w:ascii="Verdana"/>
          <w:sz w:val="20"/>
          <w:szCs w:val="20"/>
        </w:rPr>
        <w:t>using</w:t>
      </w:r>
      <w:r w:rsidRPr="00357F59">
        <w:rPr>
          <w:rFonts w:ascii="Verdana"/>
          <w:sz w:val="20"/>
          <w:szCs w:val="20"/>
        </w:rPr>
        <w:t xml:space="preserve"> cash, check or similar</w:t>
      </w:r>
      <w:r>
        <w:rPr>
          <w:rFonts w:ascii="Verdana"/>
          <w:sz w:val="20"/>
          <w:szCs w:val="20"/>
        </w:rPr>
        <w:t xml:space="preserve"> to avoid delays linked to opening a bank account.</w:t>
      </w:r>
    </w:p>
    <w:p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jc w:val="both"/>
        <w:rPr>
          <w:rFonts w:ascii="Verdana"/>
          <w:sz w:val="20"/>
          <w:szCs w:val="20"/>
        </w:rPr>
      </w:pPr>
      <w:r>
        <w:rPr>
          <w:rFonts w:ascii="Verdana"/>
          <w:sz w:val="20"/>
          <w:szCs w:val="20"/>
        </w:rPr>
        <w:t>The institutions commit to e</w:t>
      </w:r>
      <w:r w:rsidRPr="00555E2F">
        <w:rPr>
          <w:rFonts w:ascii="Verdana"/>
          <w:sz w:val="20"/>
          <w:szCs w:val="20"/>
        </w:rPr>
        <w:t xml:space="preserve">ncourage </w:t>
      </w:r>
      <w:r>
        <w:rPr>
          <w:rFonts w:ascii="Verdana"/>
          <w:sz w:val="20"/>
          <w:szCs w:val="20"/>
        </w:rPr>
        <w:t>participants</w:t>
      </w:r>
      <w:r w:rsidRPr="00555E2F">
        <w:rPr>
          <w:rFonts w:ascii="Verdana"/>
          <w:sz w:val="20"/>
          <w:szCs w:val="20"/>
        </w:rPr>
        <w:t xml:space="preserve"> to act as </w:t>
      </w:r>
      <w:r w:rsidRPr="001174D4">
        <w:rPr>
          <w:rFonts w:ascii="Verdana"/>
          <w:b/>
          <w:sz w:val="20"/>
          <w:szCs w:val="20"/>
        </w:rPr>
        <w:t>ambassadors of the Erasmus+ Programme</w:t>
      </w:r>
      <w:r w:rsidRPr="00555E2F">
        <w:rPr>
          <w:rFonts w:ascii="Verdana"/>
          <w:sz w:val="20"/>
          <w:szCs w:val="20"/>
        </w:rPr>
        <w:t xml:space="preserve"> and share their mobility experience</w:t>
      </w:r>
      <w:r>
        <w:rPr>
          <w:rFonts w:ascii="Verdana"/>
          <w:sz w:val="20"/>
          <w:szCs w:val="20"/>
        </w:rPr>
        <w:t>, e.g. by providing information about the existence of Erasmus+ alumni networks, inviting former participants in promotion activities, etc</w:t>
      </w:r>
      <w:r w:rsidRPr="00555E2F">
        <w:rPr>
          <w:rFonts w:ascii="Verdana"/>
          <w:sz w:val="20"/>
          <w:szCs w:val="20"/>
        </w:rPr>
        <w:t>.</w:t>
      </w:r>
    </w:p>
    <w:p w:rsidR="00F865D9" w:rsidRPr="001E377B" w:rsidRDefault="00F865D9" w:rsidP="00F865D9">
      <w:pPr>
        <w:widowControl w:val="0"/>
        <w:pBdr>
          <w:top w:val="nil"/>
          <w:left w:val="nil"/>
          <w:bottom w:val="nil"/>
          <w:right w:val="nil"/>
          <w:between w:val="nil"/>
          <w:bar w:val="nil"/>
        </w:pBdr>
        <w:suppressAutoHyphens/>
        <w:spacing w:after="120" w:line="240" w:lineRule="auto"/>
        <w:ind w:left="709"/>
        <w:jc w:val="both"/>
        <w:rPr>
          <w:rFonts w:ascii="Verdana"/>
          <w:sz w:val="20"/>
          <w:szCs w:val="20"/>
        </w:rPr>
      </w:pPr>
    </w:p>
    <w:p w:rsidR="00F865D9" w:rsidRPr="00190C3E" w:rsidRDefault="00F865D9" w:rsidP="00190C3E">
      <w:pPr>
        <w:keepNext/>
        <w:keepLines/>
        <w:tabs>
          <w:tab w:val="left" w:pos="426"/>
        </w:tabs>
        <w:spacing w:after="120"/>
        <w:rPr>
          <w:rFonts w:ascii="Verdana" w:hAnsi="Verdana"/>
          <w:i/>
          <w:sz w:val="20"/>
          <w:lang w:val="en-GB"/>
        </w:rPr>
      </w:pPr>
      <w:r>
        <w:br w:type="page"/>
      </w:r>
      <w:r w:rsidR="00190C3E">
        <w:rPr>
          <w:rFonts w:ascii="Verdana" w:hAnsi="Verdana"/>
          <w:i/>
          <w:sz w:val="20"/>
          <w:lang w:val="en-GB"/>
        </w:rPr>
        <w:lastRenderedPageBreak/>
        <w:t xml:space="preserve"> </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570"/>
        <w:gridCol w:w="1984"/>
        <w:gridCol w:w="3686"/>
        <w:gridCol w:w="4227"/>
      </w:tblGrid>
      <w:tr w:rsidR="00190C3E" w:rsidRPr="00B835A3" w:rsidTr="00FB01A1">
        <w:trPr>
          <w:trHeight w:val="634"/>
        </w:trPr>
        <w:tc>
          <w:tcPr>
            <w:tcW w:w="3570" w:type="dxa"/>
            <w:shd w:val="clear" w:color="auto" w:fill="263673"/>
          </w:tcPr>
          <w:p w:rsidR="00F865D9" w:rsidRPr="00B835A3" w:rsidRDefault="00F865D9" w:rsidP="003C199E">
            <w:pPr>
              <w:jc w:val="center"/>
              <w:rPr>
                <w:rFonts w:ascii="Verdana" w:hAnsi="Verdana"/>
                <w:b/>
                <w:bCs/>
                <w:color w:val="FFFFFF"/>
                <w:sz w:val="20"/>
                <w:lang w:val="en-GB"/>
              </w:rPr>
            </w:pPr>
            <w:r>
              <w:rPr>
                <w:rFonts w:ascii="Verdana" w:hAnsi="Verdana"/>
                <w:b/>
                <w:bCs/>
                <w:color w:val="FFFFFF"/>
                <w:sz w:val="20"/>
                <w:lang w:val="en-GB"/>
              </w:rPr>
              <w:t>Preparatory &amp; Support Measures</w:t>
            </w:r>
          </w:p>
        </w:tc>
        <w:tc>
          <w:tcPr>
            <w:tcW w:w="1984" w:type="dxa"/>
            <w:shd w:val="clear" w:color="auto" w:fill="263673"/>
          </w:tcPr>
          <w:p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 xml:space="preserve">Institution </w:t>
            </w:r>
            <w:r w:rsidRPr="00B835A3">
              <w:rPr>
                <w:rFonts w:ascii="Verdana" w:hAnsi="Verdana"/>
                <w:b/>
                <w:bCs/>
                <w:color w:val="FFFFFF"/>
                <w:sz w:val="20"/>
                <w:lang w:val="en-GB"/>
              </w:rPr>
              <w:br/>
            </w:r>
            <w:r w:rsidRPr="00B835A3">
              <w:rPr>
                <w:rFonts w:ascii="Verdana" w:hAnsi="Verdana"/>
                <w:b/>
                <w:bCs/>
                <w:color w:val="FFFFFF"/>
                <w:sz w:val="16"/>
                <w:szCs w:val="16"/>
                <w:lang w:val="en-GB"/>
              </w:rPr>
              <w:t>[Erasmus code or city]</w:t>
            </w:r>
          </w:p>
        </w:tc>
        <w:tc>
          <w:tcPr>
            <w:tcW w:w="3686" w:type="dxa"/>
            <w:shd w:val="clear" w:color="auto" w:fill="263673"/>
          </w:tcPr>
          <w:p w:rsidR="00F865D9" w:rsidRPr="00B835A3" w:rsidRDefault="00F865D9" w:rsidP="003C199E">
            <w:pPr>
              <w:spacing w:after="0"/>
              <w:jc w:val="center"/>
              <w:rPr>
                <w:rFonts w:ascii="Verdana" w:hAnsi="Verdana"/>
                <w:b/>
                <w:bCs/>
                <w:color w:val="FFFFFF"/>
                <w:sz w:val="20"/>
                <w:lang w:val="en-GB"/>
              </w:rPr>
            </w:pPr>
            <w:r w:rsidRPr="00B835A3">
              <w:rPr>
                <w:rFonts w:ascii="Verdana" w:hAnsi="Verdana"/>
                <w:b/>
                <w:bCs/>
                <w:color w:val="FFFFFF"/>
                <w:sz w:val="20"/>
                <w:lang w:val="en-GB"/>
              </w:rPr>
              <w:t>Contact details</w:t>
            </w:r>
          </w:p>
          <w:p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16"/>
                <w:szCs w:val="16"/>
                <w:lang w:val="en-GB"/>
              </w:rPr>
              <w:t>(email, phone)</w:t>
            </w:r>
          </w:p>
        </w:tc>
        <w:tc>
          <w:tcPr>
            <w:tcW w:w="4227" w:type="dxa"/>
            <w:shd w:val="clear" w:color="auto" w:fill="263673"/>
          </w:tcPr>
          <w:p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Website for information</w:t>
            </w:r>
            <w:r>
              <w:rPr>
                <w:rFonts w:ascii="Verdana" w:hAnsi="Verdana"/>
                <w:b/>
                <w:bCs/>
                <w:color w:val="FFFFFF"/>
                <w:sz w:val="20"/>
                <w:lang w:val="en-GB"/>
              </w:rPr>
              <w:t xml:space="preserve"> &amp; arrangements</w:t>
            </w:r>
          </w:p>
        </w:tc>
      </w:tr>
      <w:tr w:rsidR="00FB01A1" w:rsidRPr="00FB01A1" w:rsidTr="00D57C35">
        <w:trPr>
          <w:trHeight w:val="634"/>
        </w:trPr>
        <w:tc>
          <w:tcPr>
            <w:tcW w:w="3570" w:type="dxa"/>
            <w:shd w:val="clear" w:color="auto" w:fill="FFFF00"/>
          </w:tcPr>
          <w:p w:rsidR="00FB01A1" w:rsidRPr="00FB01A1" w:rsidRDefault="00FB01A1" w:rsidP="00944BA9">
            <w:pPr>
              <w:rPr>
                <w:rFonts w:ascii="Verdana" w:hAnsi="Verdana"/>
                <w:b/>
                <w:bCs/>
                <w:sz w:val="20"/>
                <w:lang w:val="en-GB"/>
              </w:rPr>
            </w:pPr>
          </w:p>
        </w:tc>
        <w:tc>
          <w:tcPr>
            <w:tcW w:w="1984" w:type="dxa"/>
            <w:shd w:val="clear" w:color="auto" w:fill="auto"/>
          </w:tcPr>
          <w:p w:rsidR="00FB01A1" w:rsidRPr="00FB01A1" w:rsidRDefault="00FB01A1" w:rsidP="003C199E">
            <w:pPr>
              <w:jc w:val="center"/>
              <w:rPr>
                <w:rFonts w:ascii="Verdana" w:hAnsi="Verdana"/>
                <w:b/>
                <w:bCs/>
                <w:sz w:val="20"/>
                <w:lang w:val="en-GB"/>
              </w:rPr>
            </w:pPr>
          </w:p>
        </w:tc>
        <w:tc>
          <w:tcPr>
            <w:tcW w:w="3686" w:type="dxa"/>
            <w:shd w:val="clear" w:color="auto" w:fill="auto"/>
          </w:tcPr>
          <w:p w:rsidR="00FB01A1" w:rsidRPr="00FB01A1" w:rsidRDefault="00FB01A1" w:rsidP="003C199E">
            <w:pPr>
              <w:spacing w:after="0"/>
              <w:jc w:val="center"/>
              <w:rPr>
                <w:rFonts w:ascii="Verdana" w:hAnsi="Verdana"/>
                <w:b/>
                <w:bCs/>
                <w:sz w:val="20"/>
                <w:lang w:val="en-GB"/>
              </w:rPr>
            </w:pPr>
          </w:p>
        </w:tc>
        <w:tc>
          <w:tcPr>
            <w:tcW w:w="4227" w:type="dxa"/>
            <w:shd w:val="clear" w:color="auto" w:fill="auto"/>
          </w:tcPr>
          <w:p w:rsidR="00FB01A1" w:rsidRPr="00FB01A1" w:rsidRDefault="00FB01A1" w:rsidP="003C199E">
            <w:pPr>
              <w:jc w:val="center"/>
              <w:rPr>
                <w:rFonts w:ascii="Verdana" w:hAnsi="Verdana"/>
                <w:b/>
                <w:bCs/>
                <w:sz w:val="20"/>
                <w:lang w:val="en-GB"/>
              </w:rPr>
            </w:pPr>
          </w:p>
        </w:tc>
      </w:tr>
      <w:tr w:rsidR="00FB01A1" w:rsidRPr="00B835A3" w:rsidTr="00FB01A1">
        <w:trPr>
          <w:trHeight w:val="422"/>
        </w:trPr>
        <w:tc>
          <w:tcPr>
            <w:tcW w:w="3570" w:type="dxa"/>
            <w:shd w:val="clear" w:color="auto" w:fill="auto"/>
          </w:tcPr>
          <w:p w:rsidR="00FB01A1" w:rsidRPr="00B835A3" w:rsidRDefault="00FB01A1" w:rsidP="00FB01A1">
            <w:pPr>
              <w:rPr>
                <w:rFonts w:ascii="Verdana" w:hAnsi="Verdana"/>
                <w:sz w:val="20"/>
                <w:lang w:val="en-GB"/>
              </w:rPr>
            </w:pPr>
          </w:p>
        </w:tc>
        <w:tc>
          <w:tcPr>
            <w:tcW w:w="1984" w:type="dxa"/>
            <w:shd w:val="clear" w:color="auto" w:fill="auto"/>
          </w:tcPr>
          <w:p w:rsidR="00FB01A1" w:rsidRPr="00B835A3" w:rsidRDefault="00FB01A1" w:rsidP="00FB01A1">
            <w:pPr>
              <w:rPr>
                <w:rFonts w:ascii="Verdana" w:hAnsi="Verdana"/>
                <w:sz w:val="20"/>
                <w:lang w:val="en-GB"/>
              </w:rPr>
            </w:pPr>
          </w:p>
        </w:tc>
        <w:tc>
          <w:tcPr>
            <w:tcW w:w="3686" w:type="dxa"/>
            <w:shd w:val="clear" w:color="auto" w:fill="auto"/>
          </w:tcPr>
          <w:p w:rsidR="00FB01A1" w:rsidRPr="00944070" w:rsidRDefault="00FB01A1" w:rsidP="00944BA9">
            <w:pPr>
              <w:spacing w:after="0"/>
              <w:rPr>
                <w:rFonts w:ascii="Verdana" w:hAnsi="Verdana"/>
                <w:sz w:val="20"/>
                <w:lang w:val="en-GB"/>
              </w:rPr>
            </w:pPr>
          </w:p>
        </w:tc>
        <w:tc>
          <w:tcPr>
            <w:tcW w:w="4227" w:type="dxa"/>
            <w:shd w:val="clear" w:color="auto" w:fill="auto"/>
          </w:tcPr>
          <w:p w:rsidR="00FB01A1" w:rsidRPr="00B835A3" w:rsidRDefault="00FB01A1" w:rsidP="00FB01A1">
            <w:pPr>
              <w:rPr>
                <w:rFonts w:ascii="Verdana" w:hAnsi="Verdana"/>
                <w:sz w:val="20"/>
                <w:lang w:val="en-GB"/>
              </w:rPr>
            </w:pPr>
          </w:p>
        </w:tc>
      </w:tr>
      <w:tr w:rsidR="00FB01A1" w:rsidRPr="00B835A3" w:rsidTr="00FB01A1">
        <w:trPr>
          <w:trHeight w:val="422"/>
        </w:trPr>
        <w:tc>
          <w:tcPr>
            <w:tcW w:w="3570" w:type="dxa"/>
            <w:shd w:val="clear" w:color="auto" w:fill="auto"/>
          </w:tcPr>
          <w:p w:rsidR="00FB01A1" w:rsidRPr="00B835A3" w:rsidRDefault="00FB01A1" w:rsidP="00FB01A1">
            <w:pPr>
              <w:rPr>
                <w:rFonts w:ascii="Verdana" w:hAnsi="Verdana"/>
                <w:sz w:val="20"/>
                <w:lang w:val="en-GB"/>
              </w:rPr>
            </w:pPr>
          </w:p>
        </w:tc>
        <w:tc>
          <w:tcPr>
            <w:tcW w:w="1984" w:type="dxa"/>
            <w:shd w:val="clear" w:color="auto" w:fill="auto"/>
          </w:tcPr>
          <w:p w:rsidR="00FB01A1" w:rsidRPr="00B835A3" w:rsidRDefault="00FB01A1" w:rsidP="00FB01A1">
            <w:pPr>
              <w:rPr>
                <w:rFonts w:ascii="Verdana" w:hAnsi="Verdana"/>
                <w:sz w:val="20"/>
                <w:lang w:val="en-GB"/>
              </w:rPr>
            </w:pPr>
          </w:p>
        </w:tc>
        <w:tc>
          <w:tcPr>
            <w:tcW w:w="3686" w:type="dxa"/>
            <w:shd w:val="clear" w:color="auto" w:fill="auto"/>
          </w:tcPr>
          <w:p w:rsidR="00FB01A1" w:rsidRPr="00944070" w:rsidRDefault="00FB01A1" w:rsidP="00944BA9">
            <w:pPr>
              <w:spacing w:after="0"/>
              <w:rPr>
                <w:rFonts w:ascii="Verdana" w:hAnsi="Verdana"/>
                <w:sz w:val="20"/>
                <w:lang w:val="en-GB"/>
              </w:rPr>
            </w:pPr>
          </w:p>
        </w:tc>
        <w:tc>
          <w:tcPr>
            <w:tcW w:w="4227" w:type="dxa"/>
            <w:shd w:val="clear" w:color="auto" w:fill="auto"/>
          </w:tcPr>
          <w:p w:rsidR="00FB01A1" w:rsidRPr="00B835A3" w:rsidRDefault="00FB01A1" w:rsidP="00FB01A1">
            <w:pPr>
              <w:rPr>
                <w:rFonts w:ascii="Verdana" w:hAnsi="Verdana"/>
                <w:sz w:val="20"/>
                <w:lang w:val="en-GB"/>
              </w:rPr>
            </w:pPr>
          </w:p>
        </w:tc>
      </w:tr>
      <w:tr w:rsidR="00FB01A1" w:rsidRPr="00B835A3" w:rsidTr="00FB01A1">
        <w:trPr>
          <w:trHeight w:val="422"/>
        </w:trPr>
        <w:tc>
          <w:tcPr>
            <w:tcW w:w="3570" w:type="dxa"/>
            <w:shd w:val="clear" w:color="auto" w:fill="auto"/>
          </w:tcPr>
          <w:p w:rsidR="00FB01A1" w:rsidRPr="00B835A3" w:rsidRDefault="00FB01A1" w:rsidP="00FB01A1">
            <w:pPr>
              <w:rPr>
                <w:rFonts w:ascii="Verdana" w:hAnsi="Verdana"/>
                <w:sz w:val="20"/>
                <w:lang w:val="en-GB"/>
              </w:rPr>
            </w:pPr>
          </w:p>
        </w:tc>
        <w:tc>
          <w:tcPr>
            <w:tcW w:w="1984" w:type="dxa"/>
            <w:shd w:val="clear" w:color="auto" w:fill="auto"/>
          </w:tcPr>
          <w:p w:rsidR="00FB01A1" w:rsidRPr="00B835A3" w:rsidRDefault="00FB01A1" w:rsidP="00FB01A1">
            <w:pPr>
              <w:rPr>
                <w:rFonts w:ascii="Verdana" w:hAnsi="Verdana"/>
                <w:sz w:val="20"/>
                <w:lang w:val="en-GB"/>
              </w:rPr>
            </w:pPr>
          </w:p>
        </w:tc>
        <w:tc>
          <w:tcPr>
            <w:tcW w:w="3686" w:type="dxa"/>
            <w:shd w:val="clear" w:color="auto" w:fill="auto"/>
          </w:tcPr>
          <w:p w:rsidR="00FB01A1" w:rsidRPr="00944070" w:rsidRDefault="00FB01A1" w:rsidP="00944BA9">
            <w:pPr>
              <w:rPr>
                <w:rFonts w:ascii="Verdana" w:hAnsi="Verdana"/>
                <w:sz w:val="20"/>
                <w:lang w:val="en-GB"/>
              </w:rPr>
            </w:pPr>
          </w:p>
        </w:tc>
        <w:tc>
          <w:tcPr>
            <w:tcW w:w="4227" w:type="dxa"/>
            <w:shd w:val="clear" w:color="auto" w:fill="auto"/>
          </w:tcPr>
          <w:p w:rsidR="00FB01A1" w:rsidRPr="00B835A3" w:rsidRDefault="00FB01A1" w:rsidP="00944BA9">
            <w:pPr>
              <w:spacing w:after="0"/>
              <w:rPr>
                <w:rFonts w:ascii="Verdana" w:hAnsi="Verdana"/>
                <w:sz w:val="20"/>
                <w:lang w:val="en-GB"/>
              </w:rPr>
            </w:pPr>
          </w:p>
        </w:tc>
      </w:tr>
      <w:tr w:rsidR="00FB01A1" w:rsidRPr="00B835A3" w:rsidTr="00FB01A1">
        <w:trPr>
          <w:trHeight w:val="422"/>
        </w:trPr>
        <w:tc>
          <w:tcPr>
            <w:tcW w:w="3570" w:type="dxa"/>
            <w:shd w:val="clear" w:color="auto" w:fill="auto"/>
          </w:tcPr>
          <w:p w:rsidR="00FB01A1" w:rsidRPr="00B835A3" w:rsidRDefault="00FB01A1" w:rsidP="00FB01A1">
            <w:pPr>
              <w:rPr>
                <w:rFonts w:ascii="Verdana" w:hAnsi="Verdana"/>
                <w:sz w:val="20"/>
                <w:lang w:val="en-GB"/>
              </w:rPr>
            </w:pPr>
          </w:p>
        </w:tc>
        <w:tc>
          <w:tcPr>
            <w:tcW w:w="1984" w:type="dxa"/>
            <w:shd w:val="clear" w:color="auto" w:fill="auto"/>
          </w:tcPr>
          <w:p w:rsidR="00FB01A1" w:rsidRPr="00B835A3" w:rsidRDefault="00FB01A1" w:rsidP="00FB01A1">
            <w:pPr>
              <w:rPr>
                <w:rFonts w:ascii="Verdana" w:hAnsi="Verdana"/>
                <w:sz w:val="20"/>
                <w:lang w:val="en-GB"/>
              </w:rPr>
            </w:pPr>
          </w:p>
        </w:tc>
        <w:tc>
          <w:tcPr>
            <w:tcW w:w="3686" w:type="dxa"/>
            <w:shd w:val="clear" w:color="auto" w:fill="auto"/>
          </w:tcPr>
          <w:p w:rsidR="00FB01A1" w:rsidRPr="00944070" w:rsidRDefault="00FB01A1" w:rsidP="00944BA9">
            <w:pPr>
              <w:rPr>
                <w:rFonts w:ascii="Verdana" w:hAnsi="Verdana"/>
                <w:sz w:val="20"/>
                <w:lang w:val="en-GB"/>
              </w:rPr>
            </w:pPr>
          </w:p>
        </w:tc>
        <w:tc>
          <w:tcPr>
            <w:tcW w:w="4227" w:type="dxa"/>
            <w:shd w:val="clear" w:color="auto" w:fill="auto"/>
          </w:tcPr>
          <w:p w:rsidR="00FB01A1" w:rsidRPr="00B835A3" w:rsidRDefault="00FB01A1" w:rsidP="00FB01A1">
            <w:pPr>
              <w:rPr>
                <w:rFonts w:ascii="Verdana" w:hAnsi="Verdana"/>
                <w:sz w:val="20"/>
                <w:lang w:val="en-GB"/>
              </w:rPr>
            </w:pPr>
          </w:p>
        </w:tc>
      </w:tr>
      <w:tr w:rsidR="00FB01A1" w:rsidRPr="00B835A3" w:rsidTr="00FB01A1">
        <w:trPr>
          <w:trHeight w:val="422"/>
        </w:trPr>
        <w:tc>
          <w:tcPr>
            <w:tcW w:w="3570" w:type="dxa"/>
            <w:shd w:val="clear" w:color="auto" w:fill="auto"/>
          </w:tcPr>
          <w:p w:rsidR="00FB01A1" w:rsidRPr="00B835A3" w:rsidRDefault="00FB01A1" w:rsidP="00FB01A1">
            <w:pPr>
              <w:rPr>
                <w:rFonts w:ascii="Verdana" w:hAnsi="Verdana"/>
                <w:sz w:val="20"/>
                <w:lang w:val="en-GB"/>
              </w:rPr>
            </w:pPr>
          </w:p>
        </w:tc>
        <w:tc>
          <w:tcPr>
            <w:tcW w:w="1984" w:type="dxa"/>
            <w:shd w:val="clear" w:color="auto" w:fill="auto"/>
          </w:tcPr>
          <w:p w:rsidR="00FB01A1" w:rsidRPr="00B835A3" w:rsidRDefault="00FB01A1" w:rsidP="00FB01A1">
            <w:pPr>
              <w:rPr>
                <w:rFonts w:ascii="Verdana" w:hAnsi="Verdana"/>
                <w:sz w:val="20"/>
                <w:lang w:val="en-GB"/>
              </w:rPr>
            </w:pPr>
          </w:p>
        </w:tc>
        <w:tc>
          <w:tcPr>
            <w:tcW w:w="3686" w:type="dxa"/>
            <w:shd w:val="clear" w:color="auto" w:fill="auto"/>
          </w:tcPr>
          <w:p w:rsidR="00FB01A1" w:rsidRPr="001C0E24" w:rsidRDefault="00FB01A1" w:rsidP="00944BA9">
            <w:pPr>
              <w:rPr>
                <w:rFonts w:ascii="Verdana" w:hAnsi="Verdana"/>
                <w:sz w:val="20"/>
                <w:szCs w:val="20"/>
                <w:lang w:val="en-GB"/>
              </w:rPr>
            </w:pPr>
          </w:p>
        </w:tc>
        <w:tc>
          <w:tcPr>
            <w:tcW w:w="4227" w:type="dxa"/>
            <w:shd w:val="clear" w:color="auto" w:fill="auto"/>
          </w:tcPr>
          <w:p w:rsidR="00D44CD7" w:rsidRPr="00D44CD7" w:rsidRDefault="00D44CD7" w:rsidP="00FB01A1">
            <w:pPr>
              <w:rPr>
                <w:rFonts w:ascii="Verdana" w:hAnsi="Verdana"/>
                <w:sz w:val="20"/>
                <w:szCs w:val="20"/>
                <w:lang w:val="en-GB"/>
              </w:rPr>
            </w:pPr>
          </w:p>
        </w:tc>
      </w:tr>
      <w:tr w:rsidR="00FB01A1" w:rsidRPr="00B835A3" w:rsidTr="00FB01A1">
        <w:trPr>
          <w:trHeight w:val="422"/>
        </w:trPr>
        <w:tc>
          <w:tcPr>
            <w:tcW w:w="3570" w:type="dxa"/>
            <w:shd w:val="clear" w:color="auto" w:fill="auto"/>
          </w:tcPr>
          <w:p w:rsidR="00FB01A1" w:rsidRPr="00B835A3" w:rsidRDefault="00FB01A1" w:rsidP="00FB01A1">
            <w:pPr>
              <w:rPr>
                <w:rFonts w:ascii="Verdana" w:hAnsi="Verdana"/>
                <w:sz w:val="20"/>
                <w:lang w:val="en-GB"/>
              </w:rPr>
            </w:pPr>
          </w:p>
        </w:tc>
        <w:tc>
          <w:tcPr>
            <w:tcW w:w="1984" w:type="dxa"/>
            <w:shd w:val="clear" w:color="auto" w:fill="auto"/>
          </w:tcPr>
          <w:p w:rsidR="00FB01A1" w:rsidRPr="00B835A3" w:rsidRDefault="00FB01A1" w:rsidP="00FB01A1">
            <w:pPr>
              <w:rPr>
                <w:rFonts w:ascii="Verdana" w:hAnsi="Verdana"/>
                <w:sz w:val="20"/>
                <w:lang w:val="en-GB"/>
              </w:rPr>
            </w:pPr>
          </w:p>
        </w:tc>
        <w:tc>
          <w:tcPr>
            <w:tcW w:w="3686" w:type="dxa"/>
            <w:shd w:val="clear" w:color="auto" w:fill="auto"/>
          </w:tcPr>
          <w:p w:rsidR="00FB01A1" w:rsidRPr="00B835A3" w:rsidRDefault="00FB01A1" w:rsidP="00944BA9">
            <w:pPr>
              <w:rPr>
                <w:rFonts w:ascii="Verdana" w:hAnsi="Verdana"/>
                <w:sz w:val="20"/>
                <w:lang w:val="en-GB"/>
              </w:rPr>
            </w:pPr>
          </w:p>
        </w:tc>
        <w:tc>
          <w:tcPr>
            <w:tcW w:w="4227" w:type="dxa"/>
            <w:shd w:val="clear" w:color="auto" w:fill="auto"/>
          </w:tcPr>
          <w:p w:rsidR="00FB01A1" w:rsidRPr="00B835A3" w:rsidRDefault="00FB01A1" w:rsidP="00FB01A1">
            <w:pPr>
              <w:rPr>
                <w:rFonts w:ascii="Verdana" w:hAnsi="Verdana"/>
                <w:sz w:val="20"/>
                <w:lang w:val="en-GB"/>
              </w:rPr>
            </w:pPr>
          </w:p>
        </w:tc>
      </w:tr>
      <w:tr w:rsidR="00FB01A1" w:rsidRPr="00B835A3" w:rsidTr="00FB01A1">
        <w:trPr>
          <w:trHeight w:val="422"/>
        </w:trPr>
        <w:tc>
          <w:tcPr>
            <w:tcW w:w="3570" w:type="dxa"/>
            <w:shd w:val="clear" w:color="auto" w:fill="auto"/>
          </w:tcPr>
          <w:p w:rsidR="00FB01A1" w:rsidRPr="00B835A3" w:rsidRDefault="00FB01A1" w:rsidP="00FB01A1">
            <w:pPr>
              <w:rPr>
                <w:rFonts w:ascii="Verdana" w:hAnsi="Verdana"/>
                <w:sz w:val="20"/>
                <w:lang w:val="en-GB"/>
              </w:rPr>
            </w:pPr>
          </w:p>
        </w:tc>
        <w:tc>
          <w:tcPr>
            <w:tcW w:w="1984" w:type="dxa"/>
            <w:shd w:val="clear" w:color="auto" w:fill="auto"/>
          </w:tcPr>
          <w:p w:rsidR="00FB01A1" w:rsidRPr="00B835A3" w:rsidRDefault="00FB01A1" w:rsidP="00FB01A1">
            <w:pPr>
              <w:rPr>
                <w:rFonts w:ascii="Verdana" w:hAnsi="Verdana"/>
                <w:sz w:val="20"/>
                <w:lang w:val="en-GB"/>
              </w:rPr>
            </w:pPr>
          </w:p>
        </w:tc>
        <w:tc>
          <w:tcPr>
            <w:tcW w:w="3686" w:type="dxa"/>
            <w:shd w:val="clear" w:color="auto" w:fill="auto"/>
          </w:tcPr>
          <w:p w:rsidR="00FB01A1" w:rsidRPr="00B835A3" w:rsidRDefault="00FB01A1" w:rsidP="00944BA9">
            <w:pPr>
              <w:rPr>
                <w:rFonts w:ascii="Verdana" w:hAnsi="Verdana"/>
                <w:sz w:val="20"/>
                <w:lang w:val="en-GB"/>
              </w:rPr>
            </w:pPr>
          </w:p>
        </w:tc>
        <w:tc>
          <w:tcPr>
            <w:tcW w:w="4227" w:type="dxa"/>
            <w:shd w:val="clear" w:color="auto" w:fill="auto"/>
          </w:tcPr>
          <w:p w:rsidR="00FB01A1" w:rsidRPr="00B835A3" w:rsidRDefault="00FB01A1" w:rsidP="00FB01A1">
            <w:pPr>
              <w:rPr>
                <w:rFonts w:ascii="Verdana" w:hAnsi="Verdana"/>
                <w:sz w:val="20"/>
                <w:lang w:val="en-GB"/>
              </w:rPr>
            </w:pPr>
          </w:p>
        </w:tc>
      </w:tr>
      <w:tr w:rsidR="00D83DC2" w:rsidRPr="00B835A3" w:rsidTr="00FB01A1">
        <w:trPr>
          <w:trHeight w:val="422"/>
        </w:trPr>
        <w:tc>
          <w:tcPr>
            <w:tcW w:w="3570" w:type="dxa"/>
            <w:shd w:val="clear" w:color="auto" w:fill="auto"/>
          </w:tcPr>
          <w:p w:rsidR="00D83DC2" w:rsidRPr="00944BA9" w:rsidRDefault="00D83DC2" w:rsidP="009A3295">
            <w:pPr>
              <w:rPr>
                <w:rFonts w:ascii="Verdana" w:hAnsi="Verdana"/>
                <w:b/>
                <w:bCs/>
                <w:sz w:val="20"/>
                <w:lang w:val="en-GB"/>
              </w:rPr>
            </w:pPr>
            <w:r w:rsidRPr="00944BA9">
              <w:rPr>
                <w:rFonts w:ascii="Verdana" w:hAnsi="Verdana"/>
                <w:b/>
                <w:bCs/>
                <w:sz w:val="20"/>
                <w:lang w:val="en-GB"/>
              </w:rPr>
              <w:t>Vasil Levski National Military University</w:t>
            </w:r>
          </w:p>
          <w:p w:rsidR="00D83DC2" w:rsidRPr="00FB01A1" w:rsidRDefault="00D83DC2" w:rsidP="009A3295">
            <w:pPr>
              <w:rPr>
                <w:rFonts w:ascii="Verdana" w:hAnsi="Verdana"/>
                <w:b/>
                <w:bCs/>
                <w:sz w:val="20"/>
                <w:lang w:val="en-GB"/>
              </w:rPr>
            </w:pPr>
            <w:r w:rsidRPr="00944BA9">
              <w:rPr>
                <w:rFonts w:ascii="Verdana" w:hAnsi="Verdana"/>
                <w:b/>
                <w:bCs/>
                <w:sz w:val="20"/>
                <w:lang w:val="en-GB"/>
              </w:rPr>
              <w:t>BG VELIKO02</w:t>
            </w:r>
          </w:p>
        </w:tc>
        <w:tc>
          <w:tcPr>
            <w:tcW w:w="1984" w:type="dxa"/>
            <w:shd w:val="clear" w:color="auto" w:fill="auto"/>
          </w:tcPr>
          <w:p w:rsidR="00D83DC2" w:rsidRPr="00FB01A1" w:rsidRDefault="00D83DC2" w:rsidP="009A3295">
            <w:pPr>
              <w:jc w:val="center"/>
              <w:rPr>
                <w:rFonts w:ascii="Verdana" w:hAnsi="Verdana"/>
                <w:b/>
                <w:bCs/>
                <w:sz w:val="20"/>
                <w:lang w:val="en-GB"/>
              </w:rPr>
            </w:pPr>
          </w:p>
        </w:tc>
        <w:tc>
          <w:tcPr>
            <w:tcW w:w="3686" w:type="dxa"/>
            <w:shd w:val="clear" w:color="auto" w:fill="auto"/>
          </w:tcPr>
          <w:p w:rsidR="00D83DC2" w:rsidRPr="00FB01A1" w:rsidRDefault="00D83DC2" w:rsidP="009A3295">
            <w:pPr>
              <w:spacing w:after="0"/>
              <w:jc w:val="center"/>
              <w:rPr>
                <w:rFonts w:ascii="Verdana" w:hAnsi="Verdana"/>
                <w:b/>
                <w:bCs/>
                <w:sz w:val="20"/>
                <w:lang w:val="en-GB"/>
              </w:rPr>
            </w:pPr>
          </w:p>
        </w:tc>
        <w:tc>
          <w:tcPr>
            <w:tcW w:w="4227" w:type="dxa"/>
            <w:shd w:val="clear" w:color="auto" w:fill="auto"/>
          </w:tcPr>
          <w:p w:rsidR="00D83DC2" w:rsidRPr="00FB01A1" w:rsidRDefault="00D83DC2" w:rsidP="009A3295">
            <w:pPr>
              <w:jc w:val="center"/>
              <w:rPr>
                <w:rFonts w:ascii="Verdana" w:hAnsi="Verdana"/>
                <w:b/>
                <w:bCs/>
                <w:sz w:val="20"/>
                <w:lang w:val="en-GB"/>
              </w:rPr>
            </w:pPr>
          </w:p>
        </w:tc>
      </w:tr>
      <w:tr w:rsidR="00D83DC2" w:rsidRPr="00B835A3" w:rsidTr="00FB01A1">
        <w:trPr>
          <w:trHeight w:val="422"/>
        </w:trPr>
        <w:tc>
          <w:tcPr>
            <w:tcW w:w="3570" w:type="dxa"/>
            <w:shd w:val="clear" w:color="auto" w:fill="auto"/>
          </w:tcPr>
          <w:p w:rsidR="00D83DC2" w:rsidRPr="00B835A3" w:rsidRDefault="00D83DC2" w:rsidP="009A3295">
            <w:pPr>
              <w:rPr>
                <w:rFonts w:ascii="Verdana" w:hAnsi="Verdana"/>
                <w:sz w:val="20"/>
                <w:lang w:val="en-GB"/>
              </w:rPr>
            </w:pPr>
            <w:r>
              <w:rPr>
                <w:rFonts w:ascii="Verdana" w:hAnsi="Verdana"/>
                <w:sz w:val="20"/>
                <w:lang w:val="en-GB"/>
              </w:rPr>
              <w:t>Accommodation</w:t>
            </w:r>
          </w:p>
        </w:tc>
        <w:tc>
          <w:tcPr>
            <w:tcW w:w="1984" w:type="dxa"/>
            <w:shd w:val="clear" w:color="auto" w:fill="auto"/>
          </w:tcPr>
          <w:p w:rsidR="00D83DC2" w:rsidRPr="00B835A3" w:rsidRDefault="00D83DC2" w:rsidP="009A3295">
            <w:pPr>
              <w:rPr>
                <w:rFonts w:ascii="Verdana" w:hAnsi="Verdana"/>
                <w:sz w:val="20"/>
                <w:lang w:val="en-GB"/>
              </w:rPr>
            </w:pPr>
          </w:p>
        </w:tc>
        <w:tc>
          <w:tcPr>
            <w:tcW w:w="3686" w:type="dxa"/>
            <w:shd w:val="clear" w:color="auto" w:fill="auto"/>
          </w:tcPr>
          <w:p w:rsidR="00D83DC2" w:rsidRPr="00944BA9" w:rsidRDefault="00D83DC2" w:rsidP="009A3295">
            <w:pPr>
              <w:spacing w:after="0"/>
              <w:rPr>
                <w:rFonts w:ascii="Verdana" w:hAnsi="Verdana"/>
                <w:sz w:val="20"/>
                <w:lang w:val="en-GB"/>
              </w:rPr>
            </w:pPr>
            <w:r w:rsidRPr="00944BA9">
              <w:rPr>
                <w:rFonts w:ascii="Verdana" w:hAnsi="Verdana"/>
                <w:sz w:val="20"/>
                <w:lang w:val="en-GB"/>
              </w:rPr>
              <w:t>email: erasmus@nvu.bg</w:t>
            </w:r>
          </w:p>
          <w:p w:rsidR="00D83DC2" w:rsidRPr="00944BA9" w:rsidRDefault="00D83DC2" w:rsidP="009A3295">
            <w:pPr>
              <w:spacing w:after="0"/>
              <w:rPr>
                <w:rFonts w:ascii="Verdana" w:hAnsi="Verdana"/>
                <w:sz w:val="20"/>
                <w:lang w:val="en-GB"/>
              </w:rPr>
            </w:pPr>
            <w:r w:rsidRPr="00944BA9">
              <w:rPr>
                <w:rFonts w:ascii="Verdana" w:hAnsi="Verdana"/>
                <w:sz w:val="20"/>
                <w:lang w:val="en-GB"/>
              </w:rPr>
              <w:t>erasmus.nmu@gmail.com</w:t>
            </w:r>
          </w:p>
          <w:p w:rsidR="00D83DC2" w:rsidRPr="00944070" w:rsidRDefault="00D83DC2" w:rsidP="009A3295">
            <w:pPr>
              <w:spacing w:after="0"/>
              <w:rPr>
                <w:rFonts w:ascii="Verdana" w:hAnsi="Verdana"/>
                <w:sz w:val="20"/>
                <w:lang w:val="en-GB"/>
              </w:rPr>
            </w:pPr>
            <w:r w:rsidRPr="00944BA9">
              <w:rPr>
                <w:rFonts w:ascii="Verdana" w:hAnsi="Verdana"/>
                <w:sz w:val="20"/>
                <w:lang w:val="en-GB"/>
              </w:rPr>
              <w:t>tel:00359-62-618889</w:t>
            </w:r>
            <w:r w:rsidRPr="00944BA9">
              <w:rPr>
                <w:rFonts w:ascii="Verdana" w:hAnsi="Verdana"/>
                <w:sz w:val="20"/>
                <w:lang w:val="en-GB"/>
              </w:rPr>
              <w:tab/>
            </w:r>
          </w:p>
        </w:tc>
        <w:tc>
          <w:tcPr>
            <w:tcW w:w="4227" w:type="dxa"/>
            <w:shd w:val="clear" w:color="auto" w:fill="auto"/>
          </w:tcPr>
          <w:p w:rsidR="00D83DC2" w:rsidRPr="00B835A3" w:rsidRDefault="00D83DC2" w:rsidP="009A3295">
            <w:pPr>
              <w:rPr>
                <w:rFonts w:ascii="Verdana" w:hAnsi="Verdana"/>
                <w:sz w:val="20"/>
                <w:lang w:val="en-GB"/>
              </w:rPr>
            </w:pPr>
            <w:r w:rsidRPr="00944BA9">
              <w:rPr>
                <w:rFonts w:ascii="Verdana" w:hAnsi="Verdana"/>
                <w:sz w:val="20"/>
                <w:lang w:val="en-GB"/>
              </w:rPr>
              <w:t>www.nvu.bg/en/node/470</w:t>
            </w:r>
          </w:p>
        </w:tc>
      </w:tr>
      <w:tr w:rsidR="00D83DC2" w:rsidRPr="00B835A3" w:rsidTr="00FB01A1">
        <w:trPr>
          <w:trHeight w:val="422"/>
        </w:trPr>
        <w:tc>
          <w:tcPr>
            <w:tcW w:w="3570" w:type="dxa"/>
            <w:shd w:val="clear" w:color="auto" w:fill="auto"/>
          </w:tcPr>
          <w:p w:rsidR="00D83DC2" w:rsidRPr="00B835A3" w:rsidRDefault="00D83DC2" w:rsidP="009A3295">
            <w:pPr>
              <w:rPr>
                <w:rFonts w:ascii="Verdana" w:hAnsi="Verdana"/>
                <w:sz w:val="20"/>
                <w:lang w:val="en-GB"/>
              </w:rPr>
            </w:pPr>
            <w:r>
              <w:rPr>
                <w:rFonts w:ascii="Verdana" w:hAnsi="Verdana"/>
                <w:sz w:val="20"/>
                <w:lang w:val="en-GB"/>
              </w:rPr>
              <w:t>Language Support</w:t>
            </w:r>
          </w:p>
        </w:tc>
        <w:tc>
          <w:tcPr>
            <w:tcW w:w="1984" w:type="dxa"/>
            <w:shd w:val="clear" w:color="auto" w:fill="auto"/>
          </w:tcPr>
          <w:p w:rsidR="00D83DC2" w:rsidRPr="00B835A3" w:rsidRDefault="00D83DC2" w:rsidP="009A3295">
            <w:pPr>
              <w:rPr>
                <w:rFonts w:ascii="Verdana" w:hAnsi="Verdana"/>
                <w:sz w:val="20"/>
                <w:lang w:val="en-GB"/>
              </w:rPr>
            </w:pPr>
          </w:p>
        </w:tc>
        <w:tc>
          <w:tcPr>
            <w:tcW w:w="3686" w:type="dxa"/>
            <w:shd w:val="clear" w:color="auto" w:fill="auto"/>
          </w:tcPr>
          <w:p w:rsidR="00D83DC2" w:rsidRPr="00944BA9" w:rsidRDefault="00D83DC2" w:rsidP="009A3295">
            <w:pPr>
              <w:spacing w:after="0"/>
              <w:rPr>
                <w:rFonts w:ascii="Verdana" w:hAnsi="Verdana"/>
                <w:sz w:val="20"/>
                <w:lang w:val="en-GB"/>
              </w:rPr>
            </w:pPr>
            <w:r w:rsidRPr="00944BA9">
              <w:rPr>
                <w:rFonts w:ascii="Verdana" w:hAnsi="Verdana"/>
                <w:sz w:val="20"/>
                <w:lang w:val="en-GB"/>
              </w:rPr>
              <w:t>email: erasmus@nvu.bg</w:t>
            </w:r>
          </w:p>
          <w:p w:rsidR="00D83DC2" w:rsidRPr="00944BA9" w:rsidRDefault="00D83DC2" w:rsidP="009A3295">
            <w:pPr>
              <w:spacing w:after="0"/>
              <w:rPr>
                <w:rFonts w:ascii="Verdana" w:hAnsi="Verdana"/>
                <w:sz w:val="20"/>
                <w:lang w:val="en-GB"/>
              </w:rPr>
            </w:pPr>
            <w:r w:rsidRPr="00944BA9">
              <w:rPr>
                <w:rFonts w:ascii="Verdana" w:hAnsi="Verdana"/>
                <w:sz w:val="20"/>
                <w:lang w:val="en-GB"/>
              </w:rPr>
              <w:t>erasmus.nmu@gmail.com</w:t>
            </w:r>
          </w:p>
          <w:p w:rsidR="00D83DC2" w:rsidRPr="00944070" w:rsidRDefault="00D83DC2" w:rsidP="009A3295">
            <w:pPr>
              <w:spacing w:after="0"/>
              <w:rPr>
                <w:rFonts w:ascii="Verdana" w:hAnsi="Verdana"/>
                <w:sz w:val="20"/>
                <w:lang w:val="en-GB"/>
              </w:rPr>
            </w:pPr>
            <w:r w:rsidRPr="00944BA9">
              <w:rPr>
                <w:rFonts w:ascii="Verdana" w:hAnsi="Verdana"/>
                <w:sz w:val="20"/>
                <w:lang w:val="en-GB"/>
              </w:rPr>
              <w:t>tel:00359-62-618889</w:t>
            </w:r>
          </w:p>
        </w:tc>
        <w:tc>
          <w:tcPr>
            <w:tcW w:w="4227" w:type="dxa"/>
            <w:shd w:val="clear" w:color="auto" w:fill="auto"/>
          </w:tcPr>
          <w:p w:rsidR="00D83DC2" w:rsidRPr="00B835A3" w:rsidRDefault="00D83DC2" w:rsidP="009A3295">
            <w:pPr>
              <w:rPr>
                <w:rFonts w:ascii="Verdana" w:hAnsi="Verdana"/>
                <w:sz w:val="20"/>
                <w:lang w:val="en-GB"/>
              </w:rPr>
            </w:pPr>
            <w:r w:rsidRPr="00944BA9">
              <w:rPr>
                <w:rFonts w:ascii="Verdana" w:hAnsi="Verdana"/>
                <w:sz w:val="20"/>
                <w:lang w:val="en-GB"/>
              </w:rPr>
              <w:t>www.nvu.bg/en/node/470</w:t>
            </w:r>
          </w:p>
        </w:tc>
      </w:tr>
      <w:tr w:rsidR="00D83DC2" w:rsidRPr="00B835A3" w:rsidTr="00FB01A1">
        <w:trPr>
          <w:trHeight w:val="422"/>
        </w:trPr>
        <w:tc>
          <w:tcPr>
            <w:tcW w:w="3570" w:type="dxa"/>
            <w:shd w:val="clear" w:color="auto" w:fill="auto"/>
          </w:tcPr>
          <w:p w:rsidR="00D83DC2" w:rsidRPr="00B835A3" w:rsidRDefault="00D83DC2" w:rsidP="009A3295">
            <w:pPr>
              <w:rPr>
                <w:rFonts w:ascii="Verdana" w:hAnsi="Verdana"/>
                <w:sz w:val="20"/>
                <w:lang w:val="en-GB"/>
              </w:rPr>
            </w:pPr>
            <w:r>
              <w:rPr>
                <w:rFonts w:ascii="Verdana" w:hAnsi="Verdana"/>
                <w:sz w:val="20"/>
                <w:lang w:val="en-GB"/>
              </w:rPr>
              <w:t>Visa</w:t>
            </w:r>
          </w:p>
        </w:tc>
        <w:tc>
          <w:tcPr>
            <w:tcW w:w="1984" w:type="dxa"/>
            <w:shd w:val="clear" w:color="auto" w:fill="auto"/>
          </w:tcPr>
          <w:p w:rsidR="00D83DC2" w:rsidRPr="00B835A3" w:rsidRDefault="00D83DC2" w:rsidP="009A3295">
            <w:pPr>
              <w:rPr>
                <w:rFonts w:ascii="Verdana" w:hAnsi="Verdana"/>
                <w:sz w:val="20"/>
                <w:lang w:val="en-GB"/>
              </w:rPr>
            </w:pPr>
          </w:p>
        </w:tc>
        <w:tc>
          <w:tcPr>
            <w:tcW w:w="3686" w:type="dxa"/>
            <w:shd w:val="clear" w:color="auto" w:fill="auto"/>
          </w:tcPr>
          <w:p w:rsidR="00D83DC2" w:rsidRPr="00944BA9" w:rsidRDefault="00D83DC2" w:rsidP="009A3295">
            <w:pPr>
              <w:spacing w:after="0"/>
              <w:rPr>
                <w:rFonts w:ascii="Verdana" w:hAnsi="Verdana"/>
                <w:sz w:val="20"/>
                <w:lang w:val="en-GB"/>
              </w:rPr>
            </w:pPr>
            <w:r w:rsidRPr="00944BA9">
              <w:rPr>
                <w:rFonts w:ascii="Verdana" w:hAnsi="Verdana"/>
                <w:sz w:val="20"/>
                <w:lang w:val="en-GB"/>
              </w:rPr>
              <w:t>email: erasmus@nvu.bg</w:t>
            </w:r>
          </w:p>
          <w:p w:rsidR="00D83DC2" w:rsidRPr="00944BA9" w:rsidRDefault="00D83DC2" w:rsidP="009A3295">
            <w:pPr>
              <w:spacing w:after="0"/>
              <w:rPr>
                <w:rFonts w:ascii="Verdana" w:hAnsi="Verdana"/>
                <w:sz w:val="20"/>
                <w:lang w:val="en-GB"/>
              </w:rPr>
            </w:pPr>
            <w:r w:rsidRPr="00944BA9">
              <w:rPr>
                <w:rFonts w:ascii="Verdana" w:hAnsi="Verdana"/>
                <w:sz w:val="20"/>
                <w:lang w:val="en-GB"/>
              </w:rPr>
              <w:t>erasmus.nmu@gmail.com</w:t>
            </w:r>
          </w:p>
          <w:p w:rsidR="00D83DC2" w:rsidRPr="00944070" w:rsidRDefault="00D83DC2" w:rsidP="009A3295">
            <w:pPr>
              <w:rPr>
                <w:rFonts w:ascii="Verdana" w:hAnsi="Verdana"/>
                <w:sz w:val="20"/>
                <w:lang w:val="en-GB"/>
              </w:rPr>
            </w:pPr>
            <w:r w:rsidRPr="00944BA9">
              <w:rPr>
                <w:rFonts w:ascii="Verdana" w:hAnsi="Verdana"/>
                <w:sz w:val="20"/>
                <w:lang w:val="en-GB"/>
              </w:rPr>
              <w:t>tel:00359-62-618889</w:t>
            </w:r>
          </w:p>
        </w:tc>
        <w:tc>
          <w:tcPr>
            <w:tcW w:w="4227" w:type="dxa"/>
            <w:shd w:val="clear" w:color="auto" w:fill="auto"/>
          </w:tcPr>
          <w:p w:rsidR="00D83DC2" w:rsidRPr="00944BA9" w:rsidRDefault="00D83DC2" w:rsidP="009A3295">
            <w:pPr>
              <w:spacing w:after="0"/>
              <w:rPr>
                <w:rFonts w:ascii="Verdana" w:hAnsi="Verdana"/>
                <w:sz w:val="20"/>
                <w:lang w:val="en-GB"/>
              </w:rPr>
            </w:pPr>
            <w:r w:rsidRPr="00944BA9">
              <w:rPr>
                <w:rFonts w:ascii="Verdana" w:hAnsi="Verdana"/>
                <w:sz w:val="20"/>
                <w:lang w:val="en-GB"/>
              </w:rPr>
              <w:t>http://www.nvu.bg/en/node/470</w:t>
            </w:r>
          </w:p>
          <w:p w:rsidR="00D83DC2" w:rsidRPr="00B835A3" w:rsidRDefault="00D83DC2" w:rsidP="009A3295">
            <w:pPr>
              <w:spacing w:after="0"/>
              <w:rPr>
                <w:rFonts w:ascii="Verdana" w:hAnsi="Verdana"/>
                <w:sz w:val="20"/>
                <w:lang w:val="en-GB"/>
              </w:rPr>
            </w:pPr>
            <w:r w:rsidRPr="00944BA9">
              <w:rPr>
                <w:rFonts w:ascii="Verdana" w:hAnsi="Verdana"/>
                <w:sz w:val="20"/>
                <w:lang w:val="en-GB"/>
              </w:rPr>
              <w:t>http://www.mfa.bg/setlang/en/</w:t>
            </w:r>
          </w:p>
        </w:tc>
      </w:tr>
      <w:tr w:rsidR="00D83DC2" w:rsidRPr="00B835A3" w:rsidTr="00FB01A1">
        <w:trPr>
          <w:trHeight w:val="422"/>
        </w:trPr>
        <w:tc>
          <w:tcPr>
            <w:tcW w:w="3570" w:type="dxa"/>
            <w:shd w:val="clear" w:color="auto" w:fill="auto"/>
          </w:tcPr>
          <w:p w:rsidR="00D83DC2" w:rsidRPr="00B835A3" w:rsidRDefault="00D83DC2" w:rsidP="009A3295">
            <w:pPr>
              <w:rPr>
                <w:rFonts w:ascii="Verdana" w:hAnsi="Verdana"/>
                <w:sz w:val="20"/>
                <w:lang w:val="en-GB"/>
              </w:rPr>
            </w:pPr>
            <w:r>
              <w:rPr>
                <w:rFonts w:ascii="Verdana" w:hAnsi="Verdana"/>
                <w:sz w:val="20"/>
                <w:lang w:val="en-GB"/>
              </w:rPr>
              <w:t>Insurance</w:t>
            </w:r>
          </w:p>
        </w:tc>
        <w:tc>
          <w:tcPr>
            <w:tcW w:w="1984" w:type="dxa"/>
            <w:shd w:val="clear" w:color="auto" w:fill="auto"/>
          </w:tcPr>
          <w:p w:rsidR="00D83DC2" w:rsidRPr="00B835A3" w:rsidRDefault="00D83DC2" w:rsidP="009A3295">
            <w:pPr>
              <w:rPr>
                <w:rFonts w:ascii="Verdana" w:hAnsi="Verdana"/>
                <w:sz w:val="20"/>
                <w:lang w:val="en-GB"/>
              </w:rPr>
            </w:pPr>
          </w:p>
        </w:tc>
        <w:tc>
          <w:tcPr>
            <w:tcW w:w="3686" w:type="dxa"/>
            <w:shd w:val="clear" w:color="auto" w:fill="auto"/>
          </w:tcPr>
          <w:p w:rsidR="00D83DC2" w:rsidRPr="00944BA9" w:rsidRDefault="00D83DC2" w:rsidP="009A3295">
            <w:pPr>
              <w:spacing w:after="0"/>
              <w:rPr>
                <w:rFonts w:ascii="Verdana" w:hAnsi="Verdana"/>
                <w:sz w:val="20"/>
                <w:lang w:val="en-GB"/>
              </w:rPr>
            </w:pPr>
            <w:r w:rsidRPr="00944BA9">
              <w:rPr>
                <w:rFonts w:ascii="Verdana" w:hAnsi="Verdana"/>
                <w:sz w:val="20"/>
                <w:lang w:val="en-GB"/>
              </w:rPr>
              <w:t>email: erasmus@nvu.bg</w:t>
            </w:r>
          </w:p>
          <w:p w:rsidR="00D83DC2" w:rsidRPr="00944BA9" w:rsidRDefault="00D83DC2" w:rsidP="009A3295">
            <w:pPr>
              <w:spacing w:after="0"/>
              <w:rPr>
                <w:rFonts w:ascii="Verdana" w:hAnsi="Verdana"/>
                <w:sz w:val="20"/>
                <w:lang w:val="en-GB"/>
              </w:rPr>
            </w:pPr>
            <w:r w:rsidRPr="00944BA9">
              <w:rPr>
                <w:rFonts w:ascii="Verdana" w:hAnsi="Verdana"/>
                <w:sz w:val="20"/>
                <w:lang w:val="en-GB"/>
              </w:rPr>
              <w:t>erasmus.nmu@gmail.com</w:t>
            </w:r>
          </w:p>
          <w:p w:rsidR="00D83DC2" w:rsidRPr="00944070" w:rsidRDefault="00D83DC2" w:rsidP="009A3295">
            <w:pPr>
              <w:rPr>
                <w:rFonts w:ascii="Verdana" w:hAnsi="Verdana"/>
                <w:sz w:val="20"/>
                <w:lang w:val="en-GB"/>
              </w:rPr>
            </w:pPr>
            <w:r w:rsidRPr="00944BA9">
              <w:rPr>
                <w:rFonts w:ascii="Verdana" w:hAnsi="Verdana"/>
                <w:sz w:val="20"/>
                <w:lang w:val="en-GB"/>
              </w:rPr>
              <w:lastRenderedPageBreak/>
              <w:t>tel:00359-62-618889</w:t>
            </w:r>
          </w:p>
        </w:tc>
        <w:tc>
          <w:tcPr>
            <w:tcW w:w="4227" w:type="dxa"/>
            <w:shd w:val="clear" w:color="auto" w:fill="auto"/>
          </w:tcPr>
          <w:p w:rsidR="00D83DC2" w:rsidRPr="00B835A3" w:rsidRDefault="00D83DC2" w:rsidP="009A3295">
            <w:pPr>
              <w:rPr>
                <w:rFonts w:ascii="Verdana" w:hAnsi="Verdana"/>
                <w:sz w:val="20"/>
                <w:lang w:val="en-GB"/>
              </w:rPr>
            </w:pPr>
          </w:p>
        </w:tc>
      </w:tr>
      <w:tr w:rsidR="00D83DC2" w:rsidRPr="00B835A3" w:rsidTr="00FB01A1">
        <w:trPr>
          <w:trHeight w:val="422"/>
        </w:trPr>
        <w:tc>
          <w:tcPr>
            <w:tcW w:w="3570" w:type="dxa"/>
            <w:shd w:val="clear" w:color="auto" w:fill="auto"/>
          </w:tcPr>
          <w:p w:rsidR="00D83DC2" w:rsidRPr="00B835A3" w:rsidRDefault="00D83DC2" w:rsidP="009A3295">
            <w:pPr>
              <w:rPr>
                <w:rFonts w:ascii="Verdana" w:hAnsi="Verdana"/>
                <w:sz w:val="20"/>
                <w:lang w:val="en-GB"/>
              </w:rPr>
            </w:pPr>
            <w:r>
              <w:rPr>
                <w:rFonts w:ascii="Verdana" w:hAnsi="Verdana"/>
                <w:sz w:val="20"/>
                <w:lang w:val="en-GB"/>
              </w:rPr>
              <w:lastRenderedPageBreak/>
              <w:t>Inclusion of participants with fewer opportunities</w:t>
            </w:r>
          </w:p>
        </w:tc>
        <w:tc>
          <w:tcPr>
            <w:tcW w:w="1984" w:type="dxa"/>
            <w:shd w:val="clear" w:color="auto" w:fill="auto"/>
          </w:tcPr>
          <w:p w:rsidR="00D83DC2" w:rsidRPr="00B835A3" w:rsidRDefault="00D83DC2" w:rsidP="009A3295">
            <w:pPr>
              <w:rPr>
                <w:rFonts w:ascii="Verdana" w:hAnsi="Verdana"/>
                <w:sz w:val="20"/>
                <w:lang w:val="en-GB"/>
              </w:rPr>
            </w:pPr>
          </w:p>
        </w:tc>
        <w:tc>
          <w:tcPr>
            <w:tcW w:w="3686" w:type="dxa"/>
            <w:shd w:val="clear" w:color="auto" w:fill="auto"/>
          </w:tcPr>
          <w:p w:rsidR="00D83DC2" w:rsidRPr="00944BA9" w:rsidRDefault="00D83DC2" w:rsidP="009A3295">
            <w:pPr>
              <w:spacing w:after="0"/>
              <w:rPr>
                <w:rFonts w:ascii="Verdana" w:hAnsi="Verdana"/>
                <w:sz w:val="20"/>
                <w:lang w:val="en-GB"/>
              </w:rPr>
            </w:pPr>
            <w:r w:rsidRPr="00944BA9">
              <w:rPr>
                <w:rFonts w:ascii="Verdana" w:hAnsi="Verdana"/>
                <w:sz w:val="20"/>
                <w:lang w:val="en-GB"/>
              </w:rPr>
              <w:t>email: erasmus@nvu.bg</w:t>
            </w:r>
          </w:p>
          <w:p w:rsidR="00D83DC2" w:rsidRPr="00944BA9" w:rsidRDefault="00D83DC2" w:rsidP="009A3295">
            <w:pPr>
              <w:spacing w:after="0"/>
              <w:rPr>
                <w:rFonts w:ascii="Verdana" w:hAnsi="Verdana"/>
                <w:sz w:val="20"/>
                <w:lang w:val="en-GB"/>
              </w:rPr>
            </w:pPr>
            <w:r w:rsidRPr="00944BA9">
              <w:rPr>
                <w:rFonts w:ascii="Verdana" w:hAnsi="Verdana"/>
                <w:sz w:val="20"/>
                <w:lang w:val="en-GB"/>
              </w:rPr>
              <w:t>erasmus.nmu@gmail.com</w:t>
            </w:r>
          </w:p>
          <w:p w:rsidR="00D83DC2" w:rsidRPr="001C0E24" w:rsidRDefault="00D83DC2" w:rsidP="009A3295">
            <w:pPr>
              <w:rPr>
                <w:rFonts w:ascii="Verdana" w:hAnsi="Verdana"/>
                <w:sz w:val="20"/>
                <w:szCs w:val="20"/>
                <w:lang w:val="en-GB"/>
              </w:rPr>
            </w:pPr>
            <w:r w:rsidRPr="00944BA9">
              <w:rPr>
                <w:rFonts w:ascii="Verdana" w:hAnsi="Verdana"/>
                <w:sz w:val="20"/>
                <w:lang w:val="en-GB"/>
              </w:rPr>
              <w:t>tel:00359-62-618889</w:t>
            </w:r>
          </w:p>
        </w:tc>
        <w:tc>
          <w:tcPr>
            <w:tcW w:w="4227" w:type="dxa"/>
            <w:shd w:val="clear" w:color="auto" w:fill="auto"/>
          </w:tcPr>
          <w:p w:rsidR="00D83DC2" w:rsidRDefault="00D83DC2" w:rsidP="009A3295">
            <w:pPr>
              <w:rPr>
                <w:rFonts w:ascii="Verdana" w:hAnsi="Verdana"/>
                <w:sz w:val="20"/>
                <w:szCs w:val="20"/>
                <w:lang w:val="en-GB"/>
              </w:rPr>
            </w:pPr>
            <w:r>
              <w:rPr>
                <w:rFonts w:ascii="Verdana" w:hAnsi="Verdana"/>
                <w:sz w:val="20"/>
                <w:szCs w:val="20"/>
                <w:lang w:val="en-GB"/>
              </w:rPr>
              <w:t>A</w:t>
            </w:r>
            <w:r w:rsidRPr="001C0E24">
              <w:rPr>
                <w:rFonts w:ascii="Verdana" w:hAnsi="Verdana"/>
                <w:sz w:val="20"/>
                <w:szCs w:val="20"/>
                <w:lang w:val="en-GB"/>
              </w:rPr>
              <w:t>vailable infrastructure for:</w:t>
            </w:r>
            <w:r>
              <w:rPr>
                <w:rFonts w:ascii="Verdana" w:hAnsi="Verdana"/>
                <w:sz w:val="20"/>
                <w:szCs w:val="20"/>
                <w:lang w:val="en-GB"/>
              </w:rPr>
              <w:t xml:space="preserve"> Reduced mobility</w:t>
            </w:r>
          </w:p>
          <w:p w:rsidR="00D83DC2" w:rsidRPr="00D44CD7" w:rsidRDefault="00D83DC2" w:rsidP="009A3295">
            <w:pPr>
              <w:rPr>
                <w:rFonts w:ascii="Verdana" w:hAnsi="Verdana"/>
                <w:sz w:val="20"/>
                <w:szCs w:val="20"/>
                <w:lang w:val="en-GB"/>
              </w:rPr>
            </w:pPr>
            <w:r>
              <w:rPr>
                <w:rFonts w:ascii="Verdana" w:hAnsi="Verdana"/>
                <w:sz w:val="20"/>
                <w:szCs w:val="20"/>
                <w:lang w:val="en-GB"/>
              </w:rPr>
              <w:t>Any specific case will be discussed during selection process.</w:t>
            </w:r>
          </w:p>
        </w:tc>
      </w:tr>
      <w:tr w:rsidR="00D83DC2" w:rsidRPr="00B835A3" w:rsidTr="00FB01A1">
        <w:trPr>
          <w:trHeight w:val="422"/>
        </w:trPr>
        <w:tc>
          <w:tcPr>
            <w:tcW w:w="3570" w:type="dxa"/>
            <w:shd w:val="clear" w:color="auto" w:fill="auto"/>
          </w:tcPr>
          <w:p w:rsidR="00D83DC2" w:rsidRPr="00B835A3" w:rsidRDefault="00D83DC2" w:rsidP="009A3295">
            <w:pPr>
              <w:rPr>
                <w:rFonts w:ascii="Verdana" w:hAnsi="Verdana"/>
                <w:sz w:val="20"/>
                <w:lang w:val="en-GB"/>
              </w:rPr>
            </w:pPr>
            <w:r>
              <w:rPr>
                <w:rFonts w:ascii="Verdana" w:hAnsi="Verdana"/>
                <w:sz w:val="20"/>
                <w:lang w:val="en-GB"/>
              </w:rPr>
              <w:t>Mentoring</w:t>
            </w:r>
          </w:p>
        </w:tc>
        <w:tc>
          <w:tcPr>
            <w:tcW w:w="1984" w:type="dxa"/>
            <w:shd w:val="clear" w:color="auto" w:fill="auto"/>
          </w:tcPr>
          <w:p w:rsidR="00D83DC2" w:rsidRPr="00B835A3" w:rsidRDefault="00D83DC2" w:rsidP="009A3295">
            <w:pPr>
              <w:rPr>
                <w:rFonts w:ascii="Verdana" w:hAnsi="Verdana"/>
                <w:sz w:val="20"/>
                <w:lang w:val="en-GB"/>
              </w:rPr>
            </w:pPr>
          </w:p>
        </w:tc>
        <w:tc>
          <w:tcPr>
            <w:tcW w:w="3686" w:type="dxa"/>
            <w:shd w:val="clear" w:color="auto" w:fill="auto"/>
          </w:tcPr>
          <w:p w:rsidR="00D83DC2" w:rsidRPr="00944BA9" w:rsidRDefault="00D83DC2" w:rsidP="009A3295">
            <w:pPr>
              <w:spacing w:after="0"/>
              <w:rPr>
                <w:rFonts w:ascii="Verdana" w:hAnsi="Verdana"/>
                <w:sz w:val="20"/>
                <w:lang w:val="en-GB"/>
              </w:rPr>
            </w:pPr>
            <w:r w:rsidRPr="00944BA9">
              <w:rPr>
                <w:rFonts w:ascii="Verdana" w:hAnsi="Verdana"/>
                <w:sz w:val="20"/>
                <w:lang w:val="en-GB"/>
              </w:rPr>
              <w:t>email: erasmus@nvu.bg</w:t>
            </w:r>
          </w:p>
          <w:p w:rsidR="00D83DC2" w:rsidRPr="00944BA9" w:rsidRDefault="00D83DC2" w:rsidP="009A3295">
            <w:pPr>
              <w:spacing w:after="0"/>
              <w:rPr>
                <w:rFonts w:ascii="Verdana" w:hAnsi="Verdana"/>
                <w:sz w:val="20"/>
                <w:lang w:val="en-GB"/>
              </w:rPr>
            </w:pPr>
            <w:r w:rsidRPr="00944BA9">
              <w:rPr>
                <w:rFonts w:ascii="Verdana" w:hAnsi="Verdana"/>
                <w:sz w:val="20"/>
                <w:lang w:val="en-GB"/>
              </w:rPr>
              <w:t>erasmus.nmu@gmail.com</w:t>
            </w:r>
          </w:p>
          <w:p w:rsidR="00D83DC2" w:rsidRPr="00B835A3" w:rsidRDefault="00D83DC2" w:rsidP="009A3295">
            <w:pPr>
              <w:rPr>
                <w:rFonts w:ascii="Verdana" w:hAnsi="Verdana"/>
                <w:sz w:val="20"/>
                <w:lang w:val="en-GB"/>
              </w:rPr>
            </w:pPr>
            <w:r w:rsidRPr="00944BA9">
              <w:rPr>
                <w:rFonts w:ascii="Verdana" w:hAnsi="Verdana"/>
                <w:sz w:val="20"/>
                <w:lang w:val="en-GB"/>
              </w:rPr>
              <w:t>tel:00359-62-618889</w:t>
            </w:r>
          </w:p>
        </w:tc>
        <w:tc>
          <w:tcPr>
            <w:tcW w:w="4227" w:type="dxa"/>
            <w:shd w:val="clear" w:color="auto" w:fill="auto"/>
          </w:tcPr>
          <w:p w:rsidR="00D83DC2" w:rsidRPr="00B835A3" w:rsidRDefault="00D83DC2" w:rsidP="009A3295">
            <w:pPr>
              <w:rPr>
                <w:rFonts w:ascii="Verdana" w:hAnsi="Verdana"/>
                <w:sz w:val="20"/>
                <w:lang w:val="en-GB"/>
              </w:rPr>
            </w:pPr>
          </w:p>
        </w:tc>
      </w:tr>
    </w:tbl>
    <w:p w:rsidR="003F6736" w:rsidRDefault="00F865D9" w:rsidP="00190C3E">
      <w:pPr>
        <w:rPr>
          <w:rFonts w:ascii="Verdana"/>
          <w:sz w:val="20"/>
          <w:szCs w:val="20"/>
        </w:rPr>
      </w:pPr>
      <w:r w:rsidDel="00F865D9">
        <w:rPr>
          <w:rFonts w:ascii="Verdana"/>
          <w:sz w:val="20"/>
          <w:szCs w:val="20"/>
        </w:rPr>
        <w:t xml:space="preserve"> </w:t>
      </w:r>
    </w:p>
    <w:p w:rsidR="003B457C" w:rsidRPr="004268D5" w:rsidRDefault="00C81D65"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t>Recognition</w:t>
      </w:r>
    </w:p>
    <w:p w:rsidR="00C81D65" w:rsidRPr="00C81D65" w:rsidRDefault="00C81D65" w:rsidP="006707BC">
      <w:pPr>
        <w:pStyle w:val="ListParagraph"/>
        <w:widowControl w:val="0"/>
        <w:pBdr>
          <w:top w:val="nil"/>
          <w:left w:val="nil"/>
          <w:bottom w:val="nil"/>
          <w:right w:val="nil"/>
          <w:between w:val="nil"/>
          <w:bar w:val="nil"/>
        </w:pBdr>
        <w:suppressAutoHyphens/>
        <w:spacing w:after="0" w:line="240" w:lineRule="auto"/>
        <w:ind w:left="0"/>
        <w:contextualSpacing w:val="0"/>
        <w:jc w:val="both"/>
        <w:rPr>
          <w:rFonts w:ascii="Verdana"/>
          <w:sz w:val="20"/>
          <w:szCs w:val="20"/>
        </w:rPr>
      </w:pPr>
      <w:bookmarkStart w:id="0" w:name="P0_0"/>
      <w:bookmarkEnd w:id="0"/>
      <w:r>
        <w:rPr>
          <w:rFonts w:ascii="Verdana"/>
          <w:sz w:val="20"/>
          <w:szCs w:val="20"/>
          <w:lang w:val="en-GB"/>
        </w:rPr>
        <w:t xml:space="preserve">Institutions commit to: </w:t>
      </w:r>
    </w:p>
    <w:p w:rsidR="00866BFC" w:rsidRDefault="00C81D65" w:rsidP="00866BFC">
      <w:pPr>
        <w:numPr>
          <w:ilvl w:val="0"/>
          <w:numId w:val="47"/>
        </w:numPr>
        <w:rPr>
          <w:rFonts w:ascii="Verdana" w:eastAsia="Verdana" w:hAnsi="Verdana" w:cs="Verdana"/>
          <w:i/>
          <w:iCs/>
          <w:sz w:val="20"/>
          <w:szCs w:val="20"/>
        </w:rPr>
      </w:pPr>
      <w:r>
        <w:rPr>
          <w:rFonts w:ascii="Verdana"/>
          <w:sz w:val="20"/>
          <w:szCs w:val="20"/>
          <w:lang w:val="en-GB"/>
        </w:rPr>
        <w:t>E</w:t>
      </w:r>
      <w:r w:rsidRPr="00DC334C">
        <w:rPr>
          <w:rFonts w:ascii="Verdana"/>
          <w:sz w:val="20"/>
          <w:szCs w:val="20"/>
        </w:rPr>
        <w:t>nsure recognition for activities satisfactorily completed</w:t>
      </w:r>
      <w:r w:rsidR="006707BC" w:rsidRPr="00F42CE0">
        <w:rPr>
          <w:rFonts w:ascii="Verdana" w:hAnsi="Verdana"/>
          <w:i/>
          <w:sz w:val="20"/>
          <w:highlight w:val="yellow"/>
          <w:lang w:val="en-GB"/>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6"/>
      </w:tblGrid>
      <w:tr w:rsidR="00866BFC" w:rsidRPr="0005146B" w:rsidTr="0005146B">
        <w:tc>
          <w:tcPr>
            <w:tcW w:w="13176" w:type="dxa"/>
            <w:shd w:val="clear" w:color="auto" w:fill="auto"/>
          </w:tcPr>
          <w:p w:rsidR="00866BFC" w:rsidRDefault="00D83DC2" w:rsidP="00866BFC">
            <w:pPr>
              <w:rPr>
                <w:rFonts w:ascii="Verdana" w:hAnsi="Verdana"/>
                <w:i/>
                <w:sz w:val="20"/>
                <w:lang w:val="en-GB"/>
              </w:rPr>
            </w:pPr>
            <w:r>
              <w:rPr>
                <w:rFonts w:ascii="Verdana" w:eastAsia="Verdana" w:hAnsi="Verdana" w:cs="Verdana"/>
                <w:i/>
                <w:iCs/>
                <w:sz w:val="20"/>
                <w:szCs w:val="20"/>
                <w:shd w:val="clear" w:color="auto" w:fill="FFFF00"/>
              </w:rPr>
              <w:t xml:space="preserve">        </w:t>
            </w:r>
            <w:r w:rsidR="00FB7499" w:rsidRPr="00FB7499">
              <w:rPr>
                <w:rFonts w:ascii="Verdana" w:eastAsia="Verdana" w:hAnsi="Verdana" w:cs="Verdana"/>
                <w:i/>
                <w:iCs/>
                <w:sz w:val="20"/>
                <w:szCs w:val="20"/>
              </w:rPr>
              <w:t xml:space="preserve">: </w:t>
            </w:r>
          </w:p>
          <w:p w:rsidR="00FB7499" w:rsidRPr="00D83DC2" w:rsidRDefault="00D83DC2" w:rsidP="000F1429">
            <w:pPr>
              <w:rPr>
                <w:rFonts w:ascii="Verdana" w:hAnsi="Verdana"/>
                <w:i/>
                <w:sz w:val="20"/>
                <w:lang w:val="en-GB"/>
              </w:rPr>
            </w:pPr>
            <w:r w:rsidRPr="00D83DC2">
              <w:rPr>
                <w:rFonts w:ascii="Verdana" w:eastAsia="Verdana" w:hAnsi="Verdana" w:cs="Verdana"/>
                <w:i/>
                <w:iCs/>
                <w:sz w:val="20"/>
                <w:szCs w:val="20"/>
              </w:rPr>
              <w:t>Vasil Levski National Military University:</w:t>
            </w:r>
            <w:r w:rsidRPr="00FB7499">
              <w:rPr>
                <w:rFonts w:ascii="Verdana" w:eastAsia="Verdana" w:hAnsi="Verdana" w:cs="Verdana"/>
                <w:i/>
                <w:iCs/>
                <w:sz w:val="20"/>
                <w:szCs w:val="20"/>
              </w:rPr>
              <w:t xml:space="preserve"> recognition tools that will be used</w:t>
            </w:r>
            <w:r>
              <w:rPr>
                <w:rFonts w:ascii="Verdana" w:eastAsia="Verdana" w:hAnsi="Verdana" w:cs="Verdana"/>
                <w:i/>
                <w:iCs/>
                <w:sz w:val="20"/>
                <w:szCs w:val="20"/>
              </w:rPr>
              <w:t xml:space="preserve"> -</w:t>
            </w:r>
            <w:hyperlink r:id="rId18" w:history="1">
              <w:r w:rsidRPr="00FB7499">
                <w:rPr>
                  <w:rStyle w:val="Hyperlink"/>
                  <w:rFonts w:ascii="Verdana" w:eastAsia="Verdana" w:hAnsi="Verdana" w:cs="Verdana"/>
                  <w:i/>
                  <w:iCs/>
                  <w:sz w:val="20"/>
                  <w:szCs w:val="20"/>
                </w:rPr>
                <w:t xml:space="preserve"> the European Credit Transfer and Accumulation System</w:t>
              </w:r>
            </w:hyperlink>
            <w:r w:rsidRPr="00FB7499">
              <w:rPr>
                <w:rFonts w:ascii="Verdana" w:eastAsia="Verdana" w:hAnsi="Verdana" w:cs="Verdana"/>
                <w:i/>
                <w:iCs/>
                <w:sz w:val="20"/>
                <w:szCs w:val="20"/>
              </w:rPr>
              <w:t>.</w:t>
            </w:r>
          </w:p>
        </w:tc>
      </w:tr>
    </w:tbl>
    <w:p w:rsidR="00866BFC" w:rsidRPr="00866BFC" w:rsidRDefault="00866BFC" w:rsidP="00F42CE0">
      <w:pPr>
        <w:ind w:left="720"/>
        <w:rPr>
          <w:rFonts w:ascii="Verdana" w:eastAsia="Verdana" w:hAnsi="Verdana" w:cs="Verdana"/>
          <w:i/>
          <w:iCs/>
          <w:sz w:val="20"/>
          <w:szCs w:val="20"/>
        </w:rPr>
      </w:pPr>
    </w:p>
    <w:p w:rsidR="00C81D65" w:rsidRPr="003B4EC6" w:rsidRDefault="00C81D65" w:rsidP="006707BC">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Pr>
          <w:rFonts w:ascii="Verdana"/>
          <w:sz w:val="20"/>
          <w:szCs w:val="20"/>
        </w:rPr>
        <w:t xml:space="preserve">Ensure that student and staff mobility for education or training purposes is based on a learning agreement for students and a mobility agreement for staff validated in advance between the sending and receiving institutions or </w:t>
      </w:r>
      <w:r w:rsidR="006707BC" w:rsidRPr="00FB7499">
        <w:rPr>
          <w:rFonts w:ascii="Verdana"/>
          <w:sz w:val="20"/>
          <w:szCs w:val="20"/>
        </w:rPr>
        <w:t>non-academic</w:t>
      </w:r>
      <w:r w:rsidR="006707BC">
        <w:rPr>
          <w:rFonts w:ascii="Verdana"/>
          <w:sz w:val="20"/>
          <w:szCs w:val="20"/>
        </w:rPr>
        <w:t xml:space="preserve"> </w:t>
      </w:r>
      <w:r w:rsidR="00742E97">
        <w:rPr>
          <w:rFonts w:ascii="Verdana"/>
          <w:sz w:val="20"/>
          <w:szCs w:val="20"/>
        </w:rPr>
        <w:t xml:space="preserve">organisations </w:t>
      </w:r>
      <w:r>
        <w:rPr>
          <w:rFonts w:ascii="Verdana"/>
          <w:sz w:val="20"/>
          <w:szCs w:val="20"/>
        </w:rPr>
        <w:t>and the mobile participants.</w:t>
      </w:r>
    </w:p>
    <w:p w:rsidR="006707BC" w:rsidRPr="006707BC" w:rsidRDefault="006707BC" w:rsidP="006360F8">
      <w:pPr>
        <w:pStyle w:val="ListParagraph"/>
        <w:widowControl w:val="0"/>
        <w:numPr>
          <w:ilvl w:val="0"/>
          <w:numId w:val="28"/>
        </w:numPr>
        <w:pBdr>
          <w:between w:val="nil"/>
          <w:bar w:val="nil"/>
        </w:pBdr>
        <w:suppressAutoHyphens/>
        <w:spacing w:before="120" w:after="0" w:line="240" w:lineRule="auto"/>
        <w:contextualSpacing w:val="0"/>
        <w:jc w:val="both"/>
        <w:rPr>
          <w:rFonts w:ascii="Verdana" w:eastAsia="Verdana" w:hAnsi="Verdana" w:cs="Verdana"/>
        </w:rPr>
      </w:pPr>
      <w:r w:rsidRPr="006707BC">
        <w:rPr>
          <w:rFonts w:ascii="Verdana"/>
          <w:sz w:val="20"/>
          <w:szCs w:val="20"/>
        </w:rPr>
        <w:t>Accept all activities indicated in the learning agreement</w:t>
      </w:r>
      <w:r w:rsidR="006360F8" w:rsidRPr="006360F8">
        <w:rPr>
          <w:rFonts w:ascii="Verdana"/>
          <w:sz w:val="20"/>
          <w:szCs w:val="20"/>
        </w:rPr>
        <w:t xml:space="preserve">, or according to the learning outcomes of the modules completed abroad, </w:t>
      </w:r>
      <w:r w:rsidRPr="006707BC">
        <w:rPr>
          <w:rFonts w:ascii="Verdana"/>
          <w:sz w:val="20"/>
          <w:szCs w:val="20"/>
        </w:rPr>
        <w:t xml:space="preserve">as </w:t>
      </w:r>
      <w:r w:rsidR="006360F8">
        <w:rPr>
          <w:rFonts w:ascii="Verdana"/>
          <w:sz w:val="20"/>
          <w:szCs w:val="20"/>
        </w:rPr>
        <w:t xml:space="preserve">automatically </w:t>
      </w:r>
      <w:r w:rsidRPr="006707BC">
        <w:rPr>
          <w:rFonts w:ascii="Verdana"/>
          <w:sz w:val="20"/>
          <w:szCs w:val="20"/>
        </w:rPr>
        <w:t>counting towards the degree, provided these have been satisfactorily completed by the mobile student.</w:t>
      </w:r>
      <w:r w:rsidR="0041171B" w:rsidRPr="0041171B">
        <w:rPr>
          <w:rFonts w:ascii="Verdana" w:hAnsi="Verdana"/>
          <w:color w:val="263673"/>
          <w:szCs w:val="24"/>
          <w:lang w:val="en-GB"/>
        </w:rPr>
        <w:t xml:space="preserve"> </w:t>
      </w:r>
    </w:p>
    <w:p w:rsidR="003B4EC6" w:rsidRPr="006707BC" w:rsidRDefault="003B4EC6" w:rsidP="00C81D65">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sidRPr="006707BC">
        <w:rPr>
          <w:rFonts w:ascii="Verdana"/>
          <w:sz w:val="20"/>
          <w:szCs w:val="20"/>
        </w:rPr>
        <w:t xml:space="preserve">Partners commit to taking measures to ensure recognition of </w:t>
      </w:r>
      <w:r w:rsidR="003F6736" w:rsidRPr="006707BC">
        <w:rPr>
          <w:rFonts w:ascii="Verdana"/>
          <w:sz w:val="20"/>
          <w:szCs w:val="20"/>
        </w:rPr>
        <w:t xml:space="preserve">student and </w:t>
      </w:r>
      <w:r w:rsidRPr="006707BC">
        <w:rPr>
          <w:rFonts w:ascii="Verdana"/>
          <w:sz w:val="20"/>
          <w:szCs w:val="20"/>
        </w:rPr>
        <w:t>staff mobility upon their return</w:t>
      </w:r>
      <w:r w:rsidR="006707BC" w:rsidRPr="006707BC">
        <w:rPr>
          <w:rFonts w:ascii="Verdana"/>
          <w:sz w:val="20"/>
          <w:szCs w:val="20"/>
        </w:rPr>
        <w:t xml:space="preserve">, including: </w:t>
      </w:r>
    </w:p>
    <w:p w:rsidR="006707BC" w:rsidRPr="006707BC"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sz w:val="20"/>
          <w:szCs w:val="20"/>
        </w:rPr>
        <w:t>Provid</w:t>
      </w:r>
      <w:r>
        <w:rPr>
          <w:rFonts w:ascii="Verdana"/>
          <w:sz w:val="20"/>
          <w:szCs w:val="20"/>
        </w:rPr>
        <w:t>ing</w:t>
      </w:r>
      <w:r w:rsidRPr="006707BC">
        <w:rPr>
          <w:rFonts w:ascii="Verdana"/>
          <w:sz w:val="20"/>
          <w:szCs w:val="20"/>
        </w:rPr>
        <w:t xml:space="preserve"> incoming mobile students and their sending institutions with free-of-charge transcripts. The documents must be in English or in the language of the sending institution and containing a full, accurate and timely record of the achievements at the end of the mobility period.  </w:t>
      </w:r>
    </w:p>
    <w:p w:rsidR="006707BC" w:rsidRPr="00FB7499"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hAnsi="Verdana"/>
          <w:sz w:val="20"/>
          <w:lang w:val="en-GB"/>
        </w:rPr>
        <w:t xml:space="preserve">A Transcript of Records will be issued by the receiving institution no later than </w:t>
      </w:r>
      <w:r w:rsidRPr="00D76120">
        <w:rPr>
          <w:rFonts w:ascii="Verdana" w:hAnsi="Verdana"/>
          <w:sz w:val="20"/>
          <w:lang w:val="en-GB"/>
        </w:rPr>
        <w:t>[</w:t>
      </w:r>
      <w:r w:rsidR="00FB7499">
        <w:rPr>
          <w:rFonts w:ascii="Verdana" w:hAnsi="Verdana"/>
          <w:sz w:val="20"/>
          <w:lang w:val="en-GB"/>
        </w:rPr>
        <w:t>3</w:t>
      </w:r>
      <w:r w:rsidRPr="00D76120">
        <w:rPr>
          <w:rFonts w:ascii="Verdana" w:hAnsi="Verdana"/>
          <w:sz w:val="20"/>
          <w:lang w:val="en-GB"/>
        </w:rPr>
        <w:t xml:space="preserve">] weeks after the assessment </w:t>
      </w:r>
      <w:r w:rsidRPr="00D76120">
        <w:rPr>
          <w:rFonts w:ascii="Verdana" w:hAnsi="Verdana"/>
          <w:sz w:val="20"/>
          <w:lang w:val="en-GB"/>
        </w:rPr>
        <w:lastRenderedPageBreak/>
        <w:t xml:space="preserve">period has finished at the receiving HEI. </w:t>
      </w:r>
      <w:r w:rsidR="00D76120" w:rsidRPr="00FB7499">
        <w:rPr>
          <w:rFonts w:ascii="Verdana"/>
          <w:sz w:val="20"/>
          <w:szCs w:val="20"/>
        </w:rPr>
        <w:t>[</w:t>
      </w:r>
      <w:r w:rsidR="00D76120" w:rsidRPr="00FB7499">
        <w:rPr>
          <w:rFonts w:ascii="Verdana" w:eastAsia="Verdana" w:hAnsi="Verdana" w:cs="Verdana"/>
          <w:i/>
          <w:iCs/>
          <w:sz w:val="20"/>
          <w:szCs w:val="20"/>
        </w:rPr>
        <w:t>it should normally not exceed five weeks according to the Erasmus Charter for Higher Education guidelines]</w:t>
      </w:r>
    </w:p>
    <w:p w:rsidR="006707BC" w:rsidRDefault="006707BC" w:rsidP="00C05EA7">
      <w:pPr>
        <w:widowControl w:val="0"/>
        <w:numPr>
          <w:ilvl w:val="1"/>
          <w:numId w:val="28"/>
        </w:numPr>
        <w:pBdr>
          <w:between w:val="nil"/>
          <w:bar w:val="nil"/>
        </w:pBdr>
        <w:suppressAutoHyphens/>
        <w:spacing w:before="120" w:after="0" w:line="240" w:lineRule="auto"/>
        <w:jc w:val="both"/>
        <w:rPr>
          <w:rFonts w:ascii="Verdana"/>
          <w:sz w:val="20"/>
          <w:szCs w:val="20"/>
        </w:rPr>
      </w:pPr>
      <w:r w:rsidRPr="00D76120">
        <w:rPr>
          <w:rFonts w:ascii="Verdana"/>
          <w:sz w:val="20"/>
          <w:szCs w:val="20"/>
        </w:rPr>
        <w:t>Providing</w:t>
      </w:r>
      <w:r>
        <w:rPr>
          <w:rFonts w:ascii="Verdana"/>
          <w:sz w:val="20"/>
          <w:szCs w:val="20"/>
        </w:rPr>
        <w:t xml:space="preserve"> </w:t>
      </w:r>
      <w:r w:rsidR="00483912">
        <w:rPr>
          <w:rFonts w:ascii="Verdana"/>
          <w:sz w:val="20"/>
          <w:szCs w:val="20"/>
        </w:rPr>
        <w:t xml:space="preserve">students on traineeships and </w:t>
      </w:r>
      <w:r>
        <w:rPr>
          <w:rFonts w:ascii="Verdana"/>
          <w:sz w:val="20"/>
          <w:szCs w:val="20"/>
        </w:rPr>
        <w:t>staff with a certificate for the activities completed.</w:t>
      </w:r>
      <w:r w:rsidR="00C05EA7">
        <w:rPr>
          <w:rFonts w:ascii="Verdana"/>
          <w:sz w:val="20"/>
          <w:szCs w:val="20"/>
        </w:rPr>
        <w:t xml:space="preserve"> </w:t>
      </w:r>
      <w:r w:rsidR="00C05EA7" w:rsidRPr="00C05EA7">
        <w:rPr>
          <w:rFonts w:ascii="Verdana"/>
          <w:sz w:val="20"/>
          <w:szCs w:val="20"/>
        </w:rPr>
        <w:t xml:space="preserve">It is recommended to issue a certificate </w:t>
      </w:r>
      <w:r w:rsidR="00C84EDF">
        <w:rPr>
          <w:rFonts w:ascii="Verdana"/>
          <w:sz w:val="20"/>
          <w:szCs w:val="20"/>
        </w:rPr>
        <w:t xml:space="preserve">towards the end </w:t>
      </w:r>
      <w:r w:rsidR="00C05EA7" w:rsidRPr="00C05EA7">
        <w:rPr>
          <w:rFonts w:ascii="Verdana"/>
          <w:sz w:val="20"/>
          <w:szCs w:val="20"/>
        </w:rPr>
        <w:t>of the mobility period</w:t>
      </w:r>
      <w:r w:rsidR="00C05EA7">
        <w:rPr>
          <w:rFonts w:ascii="Verdana"/>
          <w:sz w:val="20"/>
          <w:szCs w:val="20"/>
        </w:rPr>
        <w:t>.</w:t>
      </w:r>
    </w:p>
    <w:p w:rsidR="00FB7499" w:rsidRDefault="00FB7499" w:rsidP="00FB7499">
      <w:pPr>
        <w:widowControl w:val="0"/>
        <w:pBdr>
          <w:between w:val="nil"/>
          <w:bar w:val="nil"/>
        </w:pBdr>
        <w:suppressAutoHyphens/>
        <w:spacing w:before="120" w:after="0" w:line="240" w:lineRule="auto"/>
        <w:ind w:left="1800"/>
        <w:jc w:val="both"/>
        <w:rPr>
          <w:rFonts w:ascii="Verdana"/>
          <w:sz w:val="20"/>
          <w:szCs w:val="20"/>
        </w:rPr>
      </w:pPr>
    </w:p>
    <w:p w:rsidR="008F6E87" w:rsidRPr="00357F59" w:rsidRDefault="008F6E87" w:rsidP="00357F59">
      <w:pPr>
        <w:keepNext/>
        <w:keepLines/>
        <w:numPr>
          <w:ilvl w:val="0"/>
          <w:numId w:val="40"/>
        </w:numPr>
        <w:tabs>
          <w:tab w:val="left" w:pos="426"/>
        </w:tabs>
        <w:rPr>
          <w:rFonts w:ascii="Verdana" w:hAnsi="Verdana"/>
          <w:b/>
          <w:color w:val="263673"/>
          <w:lang w:val="en-GB"/>
        </w:rPr>
      </w:pPr>
      <w:r w:rsidRPr="00357F59">
        <w:rPr>
          <w:rFonts w:ascii="Verdana" w:hAnsi="Verdana"/>
          <w:b/>
          <w:color w:val="263673"/>
          <w:lang w:val="en-GB"/>
        </w:rPr>
        <w:t>Grading systems of the institutions</w:t>
      </w:r>
    </w:p>
    <w:p w:rsidR="008F6E87" w:rsidRDefault="008F6E87" w:rsidP="00301092">
      <w:pPr>
        <w:autoSpaceDE w:val="0"/>
        <w:autoSpaceDN w:val="0"/>
        <w:adjustRightInd w:val="0"/>
        <w:spacing w:after="360"/>
        <w:jc w:val="both"/>
        <w:rPr>
          <w:rFonts w:ascii="Verdana" w:hAnsi="Verdana"/>
          <w:sz w:val="20"/>
          <w:lang w:val="en-GB"/>
        </w:rPr>
      </w:pPr>
      <w:r w:rsidRPr="00301092">
        <w:rPr>
          <w:rFonts w:ascii="Verdana" w:hAnsi="Verdana"/>
          <w:sz w:val="20"/>
          <w:lang w:val="en-GB"/>
        </w:rPr>
        <w:t xml:space="preserve">It is recommended that receiving institutions provide the statistical distribution of grades </w:t>
      </w:r>
      <w:r w:rsidR="00274517" w:rsidRPr="00274517">
        <w:rPr>
          <w:rFonts w:ascii="Verdana" w:hAnsi="Verdana"/>
          <w:sz w:val="20"/>
          <w:lang w:val="en-GB"/>
        </w:rPr>
        <w:t xml:space="preserve">or make the information available through </w:t>
      </w:r>
      <w:hyperlink r:id="rId19" w:history="1">
        <w:r w:rsidR="00274517" w:rsidRPr="00274517">
          <w:rPr>
            <w:rStyle w:val="Hyperlink"/>
            <w:rFonts w:ascii="Verdana" w:hAnsi="Verdana"/>
            <w:sz w:val="20"/>
            <w:lang w:val="en-GB"/>
          </w:rPr>
          <w:t>EGRACONS</w:t>
        </w:r>
      </w:hyperlink>
      <w:r w:rsidR="00274517">
        <w:rPr>
          <w:rFonts w:ascii="Verdana" w:hAnsi="Verdana"/>
          <w:sz w:val="20"/>
          <w:lang w:val="en-GB"/>
        </w:rPr>
        <w:t xml:space="preserve"> </w:t>
      </w:r>
      <w:r w:rsidRPr="00301092">
        <w:rPr>
          <w:rFonts w:ascii="Verdana" w:hAnsi="Verdana"/>
          <w:sz w:val="20"/>
          <w:lang w:val="en-GB"/>
        </w:rPr>
        <w:t xml:space="preserve">according to the descriptions in the </w:t>
      </w:r>
      <w:hyperlink r:id="rId20" w:history="1">
        <w:r w:rsidR="00D76120" w:rsidRPr="00F241DB">
          <w:rPr>
            <w:rStyle w:val="Hyperlink"/>
            <w:rFonts w:ascii="Verdana" w:hAnsi="Verdana"/>
            <w:sz w:val="20"/>
            <w:lang w:val="en-GB"/>
          </w:rPr>
          <w:t>ECTS users’ guide</w:t>
        </w:r>
      </w:hyperlink>
      <w:r w:rsidR="0097630C">
        <w:rPr>
          <w:rStyle w:val="FootnoteReference"/>
          <w:rFonts w:ascii="Verdana" w:hAnsi="Verdana"/>
          <w:sz w:val="20"/>
          <w:lang w:val="en-GB"/>
        </w:rPr>
        <w:footnoteReference w:id="12"/>
      </w:r>
      <w:r w:rsidRPr="00301092">
        <w:rPr>
          <w:rFonts w:ascii="Verdana" w:hAnsi="Verdana"/>
          <w:sz w:val="20"/>
          <w:lang w:val="en-GB"/>
        </w:rPr>
        <w:t>. T</w:t>
      </w:r>
      <w:r w:rsidRPr="00301092">
        <w:rPr>
          <w:rFonts w:ascii="Verdana" w:hAnsi="Verdana"/>
          <w:color w:val="000000"/>
          <w:sz w:val="20"/>
          <w:lang w:val="en-GB"/>
        </w:rPr>
        <w:t>he table will facilitate the interpretation of each grade awarded to students and will facilitate the credit tran</w:t>
      </w:r>
      <w:r w:rsidR="00301092" w:rsidRPr="00301092">
        <w:rPr>
          <w:rFonts w:ascii="Verdana" w:hAnsi="Verdana"/>
          <w:color w:val="000000"/>
          <w:sz w:val="20"/>
          <w:lang w:val="en-GB"/>
        </w:rPr>
        <w:t>sfer by the sending institution</w:t>
      </w:r>
      <w:r w:rsidR="006707BC">
        <w:rPr>
          <w:rFonts w:ascii="Verdana" w:hAnsi="Verdana"/>
          <w:sz w:val="20"/>
          <w:lang w:val="en-GB"/>
        </w:rPr>
        <w:t>.</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850"/>
        <w:gridCol w:w="2381"/>
        <w:gridCol w:w="7236"/>
      </w:tblGrid>
      <w:tr w:rsidR="00274517" w:rsidRPr="00944070" w:rsidTr="00D57C35">
        <w:trPr>
          <w:trHeight w:val="822"/>
        </w:trPr>
        <w:tc>
          <w:tcPr>
            <w:tcW w:w="3850" w:type="dxa"/>
            <w:shd w:val="clear" w:color="auto" w:fill="263673"/>
          </w:tcPr>
          <w:p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2381" w:type="dxa"/>
            <w:shd w:val="clear" w:color="auto" w:fill="263673"/>
          </w:tcPr>
          <w:p w:rsidR="00274517" w:rsidRPr="00944070" w:rsidRDefault="00274517" w:rsidP="00274517">
            <w:pPr>
              <w:jc w:val="center"/>
              <w:rPr>
                <w:rFonts w:ascii="Verdana" w:hAnsi="Verdana"/>
                <w:b/>
                <w:bCs/>
                <w:color w:val="FFFFFF"/>
                <w:sz w:val="20"/>
                <w:lang w:val="en-GB"/>
              </w:rPr>
            </w:pPr>
            <w:r>
              <w:rPr>
                <w:rFonts w:ascii="Verdana" w:hAnsi="Verdana"/>
                <w:b/>
                <w:bCs/>
                <w:color w:val="FFFFFF"/>
                <w:sz w:val="20"/>
                <w:lang w:val="en-GB"/>
              </w:rPr>
              <w:t xml:space="preserve">EGRACONS             </w:t>
            </w:r>
            <w:r w:rsidRPr="00E916A5">
              <w:rPr>
                <w:rFonts w:ascii="Verdana" w:hAnsi="Verdana"/>
                <w:b/>
                <w:bCs/>
                <w:color w:val="FFFFFF"/>
                <w:sz w:val="16"/>
                <w:szCs w:val="16"/>
                <w:lang w:val="en-GB"/>
              </w:rPr>
              <w:t>[If applicable]</w:t>
            </w:r>
          </w:p>
        </w:tc>
        <w:tc>
          <w:tcPr>
            <w:tcW w:w="7236" w:type="dxa"/>
            <w:shd w:val="clear" w:color="auto" w:fill="263673"/>
          </w:tcPr>
          <w:p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74517" w:rsidRPr="00944070" w:rsidTr="00D57C35">
        <w:trPr>
          <w:trHeight w:val="442"/>
        </w:trPr>
        <w:tc>
          <w:tcPr>
            <w:tcW w:w="3850" w:type="dxa"/>
            <w:shd w:val="clear" w:color="auto" w:fill="FFFF00"/>
          </w:tcPr>
          <w:p w:rsidR="00274517" w:rsidRPr="00944070" w:rsidRDefault="00274517" w:rsidP="00944BA9">
            <w:pPr>
              <w:rPr>
                <w:rFonts w:ascii="Verdana" w:hAnsi="Verdana"/>
                <w:sz w:val="20"/>
                <w:lang w:val="en-GB"/>
              </w:rPr>
            </w:pPr>
          </w:p>
        </w:tc>
        <w:tc>
          <w:tcPr>
            <w:tcW w:w="2381" w:type="dxa"/>
            <w:shd w:val="clear" w:color="auto" w:fill="auto"/>
          </w:tcPr>
          <w:p w:rsidR="00274517" w:rsidRPr="00944070" w:rsidRDefault="00274517" w:rsidP="00A400DF">
            <w:pPr>
              <w:rPr>
                <w:rFonts w:ascii="Verdana" w:hAnsi="Verdana"/>
                <w:sz w:val="20"/>
                <w:lang w:val="en-GB"/>
              </w:rPr>
            </w:pPr>
          </w:p>
        </w:tc>
        <w:tc>
          <w:tcPr>
            <w:tcW w:w="7236" w:type="dxa"/>
            <w:shd w:val="clear" w:color="auto" w:fill="auto"/>
          </w:tcPr>
          <w:p w:rsidR="00274517" w:rsidRPr="00944070" w:rsidRDefault="00274517" w:rsidP="00A400DF">
            <w:pPr>
              <w:rPr>
                <w:rFonts w:ascii="Verdana" w:hAnsi="Verdana"/>
                <w:sz w:val="20"/>
                <w:lang w:val="en-GB"/>
              </w:rPr>
            </w:pPr>
          </w:p>
        </w:tc>
      </w:tr>
      <w:tr w:rsidR="00D83DC2" w:rsidRPr="00944070" w:rsidTr="00A400DF">
        <w:trPr>
          <w:trHeight w:val="442"/>
        </w:trPr>
        <w:tc>
          <w:tcPr>
            <w:tcW w:w="3850" w:type="dxa"/>
            <w:shd w:val="clear" w:color="auto" w:fill="auto"/>
          </w:tcPr>
          <w:p w:rsidR="00D83DC2" w:rsidRPr="00944BA9" w:rsidRDefault="00D83DC2" w:rsidP="009A3295">
            <w:pPr>
              <w:rPr>
                <w:rFonts w:ascii="Verdana" w:hAnsi="Verdana"/>
                <w:sz w:val="20"/>
                <w:lang w:val="en-GB"/>
              </w:rPr>
            </w:pPr>
            <w:r w:rsidRPr="00944BA9">
              <w:rPr>
                <w:rFonts w:ascii="Verdana" w:hAnsi="Verdana"/>
                <w:sz w:val="20"/>
                <w:lang w:val="en-GB"/>
              </w:rPr>
              <w:t>Vasil Levski National Military University</w:t>
            </w:r>
          </w:p>
          <w:p w:rsidR="00D83DC2" w:rsidRPr="00944070" w:rsidRDefault="00D83DC2" w:rsidP="009A3295">
            <w:pPr>
              <w:rPr>
                <w:rFonts w:ascii="Verdana" w:hAnsi="Verdana"/>
                <w:sz w:val="20"/>
                <w:lang w:val="en-GB"/>
              </w:rPr>
            </w:pPr>
            <w:r w:rsidRPr="00944BA9">
              <w:rPr>
                <w:rFonts w:ascii="Verdana" w:hAnsi="Verdana"/>
                <w:sz w:val="20"/>
                <w:lang w:val="en-GB"/>
              </w:rPr>
              <w:t>BG VELIKO02</w:t>
            </w:r>
          </w:p>
        </w:tc>
        <w:tc>
          <w:tcPr>
            <w:tcW w:w="2381" w:type="dxa"/>
            <w:shd w:val="clear" w:color="auto" w:fill="auto"/>
          </w:tcPr>
          <w:p w:rsidR="00D83DC2" w:rsidRPr="00944070" w:rsidRDefault="00D83DC2" w:rsidP="009A3295">
            <w:pPr>
              <w:rPr>
                <w:rFonts w:ascii="Verdana" w:hAnsi="Verdana"/>
                <w:sz w:val="20"/>
                <w:lang w:val="en-GB"/>
              </w:rPr>
            </w:pPr>
          </w:p>
        </w:tc>
        <w:tc>
          <w:tcPr>
            <w:tcW w:w="7236" w:type="dxa"/>
            <w:shd w:val="clear" w:color="auto" w:fill="auto"/>
          </w:tcPr>
          <w:p w:rsidR="00D83DC2" w:rsidRPr="00944070" w:rsidRDefault="00D83DC2" w:rsidP="009A3295">
            <w:pPr>
              <w:rPr>
                <w:rFonts w:ascii="Verdana" w:hAnsi="Verdana"/>
                <w:sz w:val="20"/>
                <w:lang w:val="en-GB"/>
              </w:rPr>
            </w:pPr>
            <w:r w:rsidRPr="00944BA9">
              <w:rPr>
                <w:rFonts w:ascii="Verdana" w:hAnsi="Verdana"/>
                <w:sz w:val="20"/>
                <w:lang w:val="en-GB"/>
              </w:rPr>
              <w:t xml:space="preserve">In Bulgaria, marks are given on scale of 2 to 6, with 3 meaning that ”performance meets the minimum criteria required </w:t>
            </w:r>
            <w:r>
              <w:rPr>
                <w:rFonts w:ascii="Verdana" w:hAnsi="Verdana"/>
                <w:sz w:val="20"/>
                <w:lang w:val="en-GB"/>
              </w:rPr>
              <w:t>in order to pass”,6 meaning „ou</w:t>
            </w:r>
            <w:r w:rsidRPr="00944BA9">
              <w:rPr>
                <w:rFonts w:ascii="Verdana" w:hAnsi="Verdana"/>
                <w:sz w:val="20"/>
                <w:lang w:val="en-GB"/>
              </w:rPr>
              <w:t>t</w:t>
            </w:r>
            <w:r>
              <w:rPr>
                <w:rFonts w:ascii="Verdana" w:hAnsi="Verdana"/>
                <w:sz w:val="20"/>
                <w:lang w:val="en-GB"/>
              </w:rPr>
              <w:t>st</w:t>
            </w:r>
            <w:r w:rsidRPr="00944BA9">
              <w:rPr>
                <w:rFonts w:ascii="Verdana" w:hAnsi="Verdana"/>
                <w:sz w:val="20"/>
                <w:lang w:val="en-GB"/>
              </w:rPr>
              <w:t>anding performance”. For Erasmus students, the scores are grouped in 5 categories, each corresponding to a general qualitative appreciation: 6 – A, 5 – B, 4 – C, 3 – D, 2 – F.</w:t>
            </w:r>
          </w:p>
        </w:tc>
      </w:tr>
    </w:tbl>
    <w:p w:rsidR="00274517" w:rsidRPr="00301092" w:rsidRDefault="00274517" w:rsidP="00301092">
      <w:pPr>
        <w:autoSpaceDE w:val="0"/>
        <w:autoSpaceDN w:val="0"/>
        <w:adjustRightInd w:val="0"/>
        <w:spacing w:after="360"/>
        <w:jc w:val="both"/>
        <w:rPr>
          <w:rFonts w:ascii="Verdana" w:hAnsi="Verdana"/>
          <w:sz w:val="20"/>
          <w:lang w:val="en-GB"/>
        </w:rPr>
      </w:pPr>
    </w:p>
    <w:p w:rsidR="00F241DB" w:rsidRPr="0076771F" w:rsidRDefault="00527D5B" w:rsidP="0076771F">
      <w:pPr>
        <w:numPr>
          <w:ilvl w:val="0"/>
          <w:numId w:val="40"/>
        </w:numPr>
        <w:spacing w:after="120"/>
        <w:rPr>
          <w:rFonts w:ascii="Verdana" w:hAnsi="Verdana"/>
          <w:b/>
          <w:color w:val="002060"/>
          <w:sz w:val="20"/>
          <w:szCs w:val="20"/>
        </w:rPr>
      </w:pPr>
      <w:r w:rsidRPr="0076771F">
        <w:rPr>
          <w:rFonts w:ascii="Verdana" w:hAnsi="Verdana"/>
          <w:b/>
          <w:color w:val="002060"/>
          <w:sz w:val="20"/>
          <w:szCs w:val="20"/>
        </w:rPr>
        <w:t>Any other information regarding the terms of the agreement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8D214D" w:rsidRPr="0014181C" w:rsidTr="0014181C">
        <w:tc>
          <w:tcPr>
            <w:tcW w:w="13176" w:type="dxa"/>
            <w:shd w:val="clear" w:color="auto" w:fill="auto"/>
          </w:tcPr>
          <w:p w:rsidR="008D214D" w:rsidRPr="0014181C" w:rsidRDefault="008D214D" w:rsidP="0014181C">
            <w:pPr>
              <w:keepNext/>
              <w:keepLines/>
              <w:tabs>
                <w:tab w:val="left" w:pos="426"/>
              </w:tabs>
              <w:rPr>
                <w:rFonts w:ascii="Verdana" w:hAnsi="Verdana"/>
                <w:b/>
                <w:color w:val="263673"/>
                <w:lang w:val="en-GB"/>
              </w:rPr>
            </w:pPr>
          </w:p>
        </w:tc>
      </w:tr>
    </w:tbl>
    <w:p w:rsidR="00944BA9" w:rsidRDefault="00944BA9" w:rsidP="008F6E87">
      <w:pPr>
        <w:keepNext/>
        <w:keepLines/>
        <w:tabs>
          <w:tab w:val="left" w:pos="426"/>
        </w:tabs>
        <w:rPr>
          <w:rFonts w:ascii="Verdana" w:hAnsi="Verdana"/>
          <w:b/>
          <w:color w:val="263673"/>
          <w:lang w:val="en-GB"/>
        </w:rPr>
      </w:pPr>
    </w:p>
    <w:p w:rsidR="00E26E24" w:rsidRPr="00357F59" w:rsidRDefault="00E26E24" w:rsidP="00357F59">
      <w:pPr>
        <w:keepNext/>
        <w:keepLines/>
        <w:numPr>
          <w:ilvl w:val="0"/>
          <w:numId w:val="40"/>
        </w:numPr>
        <w:tabs>
          <w:tab w:val="left" w:pos="426"/>
        </w:tabs>
        <w:rPr>
          <w:rFonts w:ascii="Verdana" w:hAnsi="Verdana"/>
          <w:b/>
          <w:color w:val="263673"/>
          <w:lang w:eastAsia="en-GB"/>
        </w:rPr>
      </w:pPr>
      <w:r w:rsidRPr="00357F59">
        <w:rPr>
          <w:rFonts w:ascii="Verdana" w:hAnsi="Verdana"/>
          <w:b/>
          <w:color w:val="263673"/>
          <w:lang w:eastAsia="en-GB"/>
        </w:rPr>
        <w:t>Termination of the agreement</w:t>
      </w:r>
    </w:p>
    <w:p w:rsidR="00FB7499" w:rsidRPr="00FB7499" w:rsidRDefault="00FB7499" w:rsidP="00E26E24">
      <w:pPr>
        <w:spacing w:after="360"/>
        <w:jc w:val="both"/>
        <w:rPr>
          <w:rFonts w:ascii="Verdana" w:hAnsi="Verdana"/>
          <w:i/>
          <w:color w:val="000000"/>
          <w:sz w:val="20"/>
          <w:lang w:val="en-GB"/>
        </w:rPr>
      </w:pPr>
      <w:r w:rsidRPr="00FB7499">
        <w:rPr>
          <w:rFonts w:ascii="Verdana" w:hAnsi="Verdana"/>
          <w:i/>
          <w:color w:val="000000"/>
          <w:sz w:val="20"/>
          <w:lang w:val="en-GB"/>
        </w:rPr>
        <w:t>Termination notice should be sent before 1</w:t>
      </w:r>
      <w:r w:rsidRPr="00FB7499">
        <w:rPr>
          <w:rFonts w:ascii="Verdana" w:hAnsi="Verdana"/>
          <w:i/>
          <w:color w:val="000000"/>
          <w:sz w:val="20"/>
          <w:vertAlign w:val="superscript"/>
          <w:lang w:val="en-GB"/>
        </w:rPr>
        <w:t>st</w:t>
      </w:r>
      <w:r w:rsidRPr="00FB7499">
        <w:rPr>
          <w:rFonts w:ascii="Verdana" w:hAnsi="Verdana"/>
          <w:i/>
          <w:color w:val="000000"/>
          <w:sz w:val="20"/>
          <w:lang w:val="en-GB"/>
        </w:rPr>
        <w:t xml:space="preserve"> of September.</w:t>
      </w:r>
    </w:p>
    <w:p w:rsidR="006707BC" w:rsidRDefault="00FB7499" w:rsidP="00E26E24">
      <w:pPr>
        <w:spacing w:after="360"/>
        <w:jc w:val="both"/>
        <w:rPr>
          <w:rFonts w:ascii="Verdana" w:hAnsi="Verdana"/>
          <w:i/>
          <w:sz w:val="20"/>
          <w:lang w:val="en-GB"/>
        </w:rPr>
      </w:pPr>
      <w:r w:rsidRPr="00FB7499">
        <w:rPr>
          <w:rFonts w:ascii="Verdana" w:hAnsi="Verdana"/>
          <w:i/>
          <w:sz w:val="20"/>
          <w:lang w:val="en-GB"/>
        </w:rPr>
        <w:lastRenderedPageBreak/>
        <w:t>I</w:t>
      </w:r>
      <w:r w:rsidR="00E26E24" w:rsidRPr="00FB7499">
        <w:rPr>
          <w:rFonts w:ascii="Verdana" w:hAnsi="Verdana"/>
          <w:i/>
          <w:sz w:val="20"/>
          <w:lang w:val="en-GB"/>
        </w:rPr>
        <w:t>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w:t>
      </w:r>
      <w:r w:rsidRPr="00FB7499">
        <w:rPr>
          <w:rFonts w:ascii="Verdana" w:hAnsi="Verdana"/>
          <w:i/>
          <w:sz w:val="20"/>
          <w:lang w:val="en-GB"/>
        </w:rPr>
        <w:t>ible in case of a conflict."</w:t>
      </w:r>
    </w:p>
    <w:p w:rsidR="008F6E87" w:rsidRPr="004268D5" w:rsidRDefault="008F6E87" w:rsidP="00E44EB5">
      <w:pPr>
        <w:spacing w:after="360"/>
        <w:jc w:val="both"/>
        <w:rPr>
          <w:rFonts w:ascii="Verdana" w:hAnsi="Verdana"/>
          <w:b/>
          <w:color w:val="263673"/>
          <w:lang w:val="en-GB"/>
        </w:rPr>
      </w:pPr>
      <w:r w:rsidRPr="004268D5">
        <w:rPr>
          <w:rFonts w:ascii="Verdana" w:hAnsi="Verdana"/>
          <w:b/>
          <w:color w:val="263673"/>
          <w:sz w:val="20"/>
          <w:szCs w:val="20"/>
        </w:rPr>
        <w:t>SIGNATURES OF THE INSTITUTIONS (legal representatives)</w:t>
      </w:r>
    </w:p>
    <w:tbl>
      <w:tblPr>
        <w:tblpPr w:leftFromText="141" w:rightFromText="141" w:horzAnchor="margin" w:tblpY="2140"/>
        <w:tblW w:w="134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070"/>
        <w:gridCol w:w="3834"/>
        <w:gridCol w:w="1415"/>
        <w:gridCol w:w="5148"/>
      </w:tblGrid>
      <w:tr w:rsidR="008F6E87" w:rsidRPr="00944070" w:rsidTr="00D83DC2">
        <w:trPr>
          <w:trHeight w:val="807"/>
        </w:trPr>
        <w:tc>
          <w:tcPr>
            <w:tcW w:w="3070" w:type="dxa"/>
            <w:shd w:val="clear" w:color="auto" w:fill="263673"/>
          </w:tcPr>
          <w:p w:rsidR="008F6E87" w:rsidRPr="00944070" w:rsidRDefault="008F6E87" w:rsidP="00D83DC2">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rsidR="008F6E87" w:rsidRPr="00944070" w:rsidRDefault="008F6E87" w:rsidP="00D83DC2">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name and city</w:t>
            </w:r>
            <w:r w:rsidRPr="00944070">
              <w:rPr>
                <w:rFonts w:ascii="Verdana" w:hAnsi="Verdana"/>
                <w:b/>
                <w:bCs/>
                <w:color w:val="FFFFFF"/>
                <w:sz w:val="16"/>
                <w:szCs w:val="16"/>
                <w:lang w:val="en-GB"/>
              </w:rPr>
              <w:t>]</w:t>
            </w:r>
          </w:p>
        </w:tc>
        <w:tc>
          <w:tcPr>
            <w:tcW w:w="3834" w:type="dxa"/>
            <w:shd w:val="clear" w:color="auto" w:fill="263673"/>
          </w:tcPr>
          <w:p w:rsidR="008F6E87" w:rsidRPr="00944070" w:rsidRDefault="008F6E87" w:rsidP="00D83DC2">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415" w:type="dxa"/>
            <w:shd w:val="clear" w:color="auto" w:fill="263673"/>
          </w:tcPr>
          <w:p w:rsidR="008F6E87" w:rsidRPr="00944070" w:rsidRDefault="008F6E87" w:rsidP="00D83DC2">
            <w:pPr>
              <w:jc w:val="center"/>
              <w:rPr>
                <w:rFonts w:ascii="Verdana" w:hAnsi="Verdana"/>
                <w:b/>
                <w:bCs/>
                <w:color w:val="FFFFFF"/>
                <w:sz w:val="20"/>
                <w:lang w:val="en-GB"/>
              </w:rPr>
            </w:pPr>
            <w:r w:rsidRPr="00944070">
              <w:rPr>
                <w:rFonts w:ascii="Verdana" w:hAnsi="Verdana"/>
                <w:b/>
                <w:bCs/>
                <w:color w:val="FFFFFF"/>
                <w:sz w:val="20"/>
                <w:lang w:val="en-GB"/>
              </w:rPr>
              <w:t>Date</w:t>
            </w:r>
          </w:p>
        </w:tc>
        <w:tc>
          <w:tcPr>
            <w:tcW w:w="5148" w:type="dxa"/>
            <w:shd w:val="clear" w:color="auto" w:fill="263673"/>
          </w:tcPr>
          <w:p w:rsidR="008F6E87" w:rsidRPr="00944070" w:rsidRDefault="008F6E87" w:rsidP="00D83DC2">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FootnoteReference"/>
                <w:rFonts w:ascii="Verdana" w:hAnsi="Verdana"/>
                <w:b/>
                <w:bCs/>
                <w:color w:val="FFFFFF"/>
                <w:lang w:val="en-GB"/>
              </w:rPr>
              <w:footnoteReference w:id="13"/>
            </w:r>
          </w:p>
        </w:tc>
      </w:tr>
      <w:tr w:rsidR="008F6E87" w:rsidRPr="00944070" w:rsidTr="00D83DC2">
        <w:trPr>
          <w:trHeight w:val="445"/>
        </w:trPr>
        <w:tc>
          <w:tcPr>
            <w:tcW w:w="3070" w:type="dxa"/>
            <w:shd w:val="clear" w:color="auto" w:fill="FFFF00"/>
          </w:tcPr>
          <w:p w:rsidR="008F6E87" w:rsidRPr="00944070" w:rsidRDefault="008F6E87" w:rsidP="00D83DC2">
            <w:pPr>
              <w:rPr>
                <w:rFonts w:ascii="Verdana" w:hAnsi="Verdana"/>
                <w:sz w:val="20"/>
                <w:lang w:val="en-GB"/>
              </w:rPr>
            </w:pPr>
          </w:p>
        </w:tc>
        <w:tc>
          <w:tcPr>
            <w:tcW w:w="3834" w:type="dxa"/>
            <w:shd w:val="clear" w:color="auto" w:fill="auto"/>
          </w:tcPr>
          <w:p w:rsidR="008F6E87" w:rsidRPr="00FB7499" w:rsidRDefault="008F6E87" w:rsidP="00D83DC2">
            <w:pPr>
              <w:rPr>
                <w:rFonts w:ascii="Verdana" w:hAnsi="Verdana"/>
                <w:sz w:val="20"/>
                <w:lang w:val="bg-BG"/>
              </w:rPr>
            </w:pPr>
          </w:p>
        </w:tc>
        <w:tc>
          <w:tcPr>
            <w:tcW w:w="1415" w:type="dxa"/>
            <w:shd w:val="clear" w:color="auto" w:fill="auto"/>
          </w:tcPr>
          <w:p w:rsidR="008F6E87" w:rsidRPr="00944070" w:rsidRDefault="008F6E87" w:rsidP="00D83DC2">
            <w:pPr>
              <w:rPr>
                <w:rFonts w:ascii="Verdana" w:hAnsi="Verdana"/>
                <w:sz w:val="20"/>
                <w:lang w:val="en-GB"/>
              </w:rPr>
            </w:pPr>
          </w:p>
        </w:tc>
        <w:tc>
          <w:tcPr>
            <w:tcW w:w="5148" w:type="dxa"/>
            <w:shd w:val="clear" w:color="auto" w:fill="auto"/>
          </w:tcPr>
          <w:p w:rsidR="008F6E87" w:rsidRPr="00944070" w:rsidRDefault="008F6E87" w:rsidP="00D83DC2">
            <w:pPr>
              <w:rPr>
                <w:rFonts w:ascii="Verdana" w:hAnsi="Verdana"/>
                <w:sz w:val="20"/>
                <w:lang w:val="en-GB"/>
              </w:rPr>
            </w:pPr>
          </w:p>
        </w:tc>
      </w:tr>
      <w:tr w:rsidR="00D83DC2" w:rsidRPr="00944070" w:rsidTr="00D83DC2">
        <w:trPr>
          <w:trHeight w:val="445"/>
        </w:trPr>
        <w:tc>
          <w:tcPr>
            <w:tcW w:w="3070" w:type="dxa"/>
            <w:shd w:val="clear" w:color="auto" w:fill="auto"/>
          </w:tcPr>
          <w:p w:rsidR="00D83DC2" w:rsidRPr="00944BA9" w:rsidRDefault="00D83DC2" w:rsidP="00D83DC2">
            <w:pPr>
              <w:rPr>
                <w:rFonts w:ascii="Verdana" w:hAnsi="Verdana"/>
                <w:sz w:val="20"/>
                <w:lang w:val="en-GB"/>
              </w:rPr>
            </w:pPr>
            <w:r w:rsidRPr="00944BA9">
              <w:rPr>
                <w:rFonts w:ascii="Verdana" w:hAnsi="Verdana"/>
                <w:sz w:val="20"/>
                <w:lang w:val="en-GB"/>
              </w:rPr>
              <w:t>Vasil Levski National Military University</w:t>
            </w:r>
          </w:p>
          <w:p w:rsidR="00D83DC2" w:rsidRPr="00944070" w:rsidRDefault="00D83DC2" w:rsidP="00D83DC2">
            <w:pPr>
              <w:rPr>
                <w:rFonts w:ascii="Verdana" w:hAnsi="Verdana"/>
                <w:sz w:val="20"/>
                <w:lang w:val="en-GB"/>
              </w:rPr>
            </w:pPr>
            <w:r w:rsidRPr="00944BA9">
              <w:rPr>
                <w:rFonts w:ascii="Verdana" w:hAnsi="Verdana"/>
                <w:sz w:val="20"/>
                <w:lang w:val="en-GB"/>
              </w:rPr>
              <w:t>BG VELIKO02</w:t>
            </w:r>
          </w:p>
        </w:tc>
        <w:tc>
          <w:tcPr>
            <w:tcW w:w="3834" w:type="dxa"/>
            <w:shd w:val="clear" w:color="auto" w:fill="auto"/>
          </w:tcPr>
          <w:p w:rsidR="00D83DC2" w:rsidRPr="00944BA9" w:rsidRDefault="00D83DC2" w:rsidP="00D83DC2">
            <w:pPr>
              <w:rPr>
                <w:rFonts w:ascii="Verdana" w:hAnsi="Verdana"/>
                <w:sz w:val="20"/>
                <w:lang w:val="bg-BG"/>
              </w:rPr>
            </w:pPr>
            <w:r w:rsidRPr="00944BA9">
              <w:rPr>
                <w:rFonts w:ascii="Verdana" w:hAnsi="Verdana"/>
                <w:sz w:val="20"/>
                <w:lang w:val="bg-BG"/>
              </w:rPr>
              <w:t>Col. Assoc. Prof. Nikolay Urumov, PhD</w:t>
            </w:r>
          </w:p>
          <w:p w:rsidR="00D83DC2" w:rsidRPr="00FB7499" w:rsidRDefault="00D83DC2" w:rsidP="00D83DC2">
            <w:pPr>
              <w:rPr>
                <w:rFonts w:ascii="Verdana" w:hAnsi="Verdana"/>
                <w:sz w:val="20"/>
                <w:lang w:val="bg-BG"/>
              </w:rPr>
            </w:pPr>
            <w:r w:rsidRPr="00944BA9">
              <w:rPr>
                <w:rFonts w:ascii="Verdana" w:hAnsi="Verdana"/>
                <w:sz w:val="20"/>
                <w:lang w:val="bg-BG"/>
              </w:rPr>
              <w:t>Vice-Rector of Education and Research and Erasmus+ Institutional Coordinator</w:t>
            </w:r>
          </w:p>
        </w:tc>
        <w:tc>
          <w:tcPr>
            <w:tcW w:w="1415" w:type="dxa"/>
            <w:shd w:val="clear" w:color="auto" w:fill="auto"/>
          </w:tcPr>
          <w:p w:rsidR="00D83DC2" w:rsidRPr="00944070" w:rsidRDefault="00D83DC2" w:rsidP="00D83DC2">
            <w:pPr>
              <w:rPr>
                <w:rFonts w:ascii="Verdana" w:hAnsi="Verdana"/>
                <w:sz w:val="20"/>
                <w:lang w:val="en-GB"/>
              </w:rPr>
            </w:pPr>
          </w:p>
        </w:tc>
        <w:tc>
          <w:tcPr>
            <w:tcW w:w="5148" w:type="dxa"/>
            <w:shd w:val="clear" w:color="auto" w:fill="auto"/>
          </w:tcPr>
          <w:p w:rsidR="00D83DC2" w:rsidRPr="00944070" w:rsidRDefault="00D83DC2" w:rsidP="00D83DC2">
            <w:pPr>
              <w:tabs>
                <w:tab w:val="left" w:pos="3330"/>
              </w:tabs>
              <w:rPr>
                <w:rFonts w:ascii="Verdana" w:hAnsi="Verdana"/>
                <w:sz w:val="20"/>
                <w:lang w:val="en-GB"/>
              </w:rPr>
            </w:pPr>
            <w:r>
              <w:rPr>
                <w:rFonts w:ascii="Verdana" w:hAnsi="Verdana"/>
                <w:sz w:val="20"/>
                <w:lang w:val="en-GB"/>
              </w:rPr>
              <w:tab/>
            </w:r>
          </w:p>
        </w:tc>
      </w:tr>
    </w:tbl>
    <w:p w:rsidR="005C3DD2" w:rsidRPr="00656B82" w:rsidRDefault="005C3DD2" w:rsidP="006E373C">
      <w:pPr>
        <w:rPr>
          <w:noProof/>
          <w:lang w:val="en-GB"/>
        </w:rPr>
      </w:pPr>
      <w:bookmarkStart w:id="1" w:name="_GoBack"/>
      <w:bookmarkEnd w:id="1"/>
    </w:p>
    <w:sectPr w:rsidR="005C3DD2" w:rsidRPr="00656B82" w:rsidSect="00DE63D9">
      <w:headerReference w:type="even" r:id="rId21"/>
      <w:headerReference w:type="default" r:id="rId22"/>
      <w:footerReference w:type="even" r:id="rId23"/>
      <w:footerReference w:type="default" r:id="rId24"/>
      <w:headerReference w:type="first" r:id="rId25"/>
      <w:footerReference w:type="first" r:id="rId26"/>
      <w:pgSz w:w="15840" w:h="12240" w:orient="landscape"/>
      <w:pgMar w:top="1440" w:right="1440" w:bottom="1440" w:left="1440" w:header="720" w:footer="73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7EC" w:rsidRDefault="007137EC" w:rsidP="001F70BB">
      <w:pPr>
        <w:spacing w:after="0" w:line="240" w:lineRule="auto"/>
      </w:pPr>
      <w:r>
        <w:separator/>
      </w:r>
    </w:p>
  </w:endnote>
  <w:endnote w:type="continuationSeparator" w:id="0">
    <w:p w:rsidR="007137EC" w:rsidRDefault="007137EC"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B8E" w:rsidRDefault="00E71B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B8E" w:rsidRDefault="00E71B8E">
    <w:pPr>
      <w:pStyle w:val="Footer"/>
      <w:jc w:val="right"/>
    </w:pPr>
    <w:r>
      <w:fldChar w:fldCharType="begin"/>
    </w:r>
    <w:r>
      <w:instrText>PAGE   \* MERGEFORMAT</w:instrText>
    </w:r>
    <w:r>
      <w:fldChar w:fldCharType="separate"/>
    </w:r>
    <w:r w:rsidR="00D83DC2" w:rsidRPr="00D83DC2">
      <w:rPr>
        <w:noProof/>
        <w:lang w:val="fr-FR"/>
      </w:rPr>
      <w:t>17</w:t>
    </w:r>
    <w:r>
      <w:fldChar w:fldCharType="end"/>
    </w:r>
  </w:p>
  <w:p w:rsidR="00E71B8E" w:rsidRDefault="00E71B8E" w:rsidP="006707BC">
    <w:pPr>
      <w:pStyle w:val="Footer"/>
      <w:tabs>
        <w:tab w:val="clear" w:pos="4536"/>
        <w:tab w:val="clear" w:pos="9072"/>
        <w:tab w:val="left" w:pos="206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B8E" w:rsidRDefault="00E71B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7EC" w:rsidRDefault="007137EC" w:rsidP="001F70BB">
      <w:pPr>
        <w:spacing w:after="0" w:line="240" w:lineRule="auto"/>
      </w:pPr>
      <w:r>
        <w:separator/>
      </w:r>
    </w:p>
  </w:footnote>
  <w:footnote w:type="continuationSeparator" w:id="0">
    <w:p w:rsidR="007137EC" w:rsidRDefault="007137EC" w:rsidP="001F70BB">
      <w:pPr>
        <w:spacing w:after="0" w:line="240" w:lineRule="auto"/>
      </w:pPr>
      <w:r>
        <w:continuationSeparator/>
      </w:r>
    </w:p>
  </w:footnote>
  <w:footnote w:id="1">
    <w:p w:rsidR="00E71B8E" w:rsidRDefault="00E71B8E" w:rsidP="0097630C">
      <w:pPr>
        <w:pStyle w:val="FootnoteText"/>
        <w:spacing w:after="0"/>
        <w:ind w:left="170" w:hanging="170"/>
        <w:jc w:val="both"/>
      </w:pPr>
      <w:r>
        <w:rPr>
          <w:rStyle w:val="FootnoteReference"/>
        </w:rPr>
        <w:footnoteRef/>
      </w:r>
      <w:r>
        <w:t xml:space="preserve"> </w:t>
      </w:r>
      <w:r w:rsidRPr="00E9496A">
        <w:t>Inter-institutional agreement</w:t>
      </w:r>
      <w:r>
        <w:t>s can be bilateral or multilateral in the case of mobility consortia:</w:t>
      </w:r>
    </w:p>
    <w:p w:rsidR="00E71B8E" w:rsidRPr="00F065A4" w:rsidRDefault="00E71B8E" w:rsidP="0097630C">
      <w:pPr>
        <w:pStyle w:val="FootnoteText"/>
        <w:numPr>
          <w:ilvl w:val="0"/>
          <w:numId w:val="38"/>
        </w:numPr>
        <w:spacing w:after="0"/>
        <w:jc w:val="both"/>
        <w:rPr>
          <w:lang w:val="en-US"/>
        </w:rPr>
      </w:pPr>
      <w:r>
        <w:t xml:space="preserve">Bilateral </w:t>
      </w:r>
      <w:r w:rsidRPr="00E9496A">
        <w:t>agreement</w:t>
      </w:r>
      <w:r>
        <w:t xml:space="preserve">s are for cooperation between one higher education institution </w:t>
      </w:r>
      <w:r w:rsidRPr="00C821F6">
        <w:t>located in a</w:t>
      </w:r>
      <w:r>
        <w:t>n EU</w:t>
      </w:r>
      <w:r w:rsidRPr="00C821F6">
        <w:t xml:space="preserve"> </w:t>
      </w:r>
      <w:r>
        <w:t xml:space="preserve">Member State or third country associated to the Programme and another institution located in a </w:t>
      </w:r>
      <w:r w:rsidRPr="00CE21E2">
        <w:t>third countr</w:t>
      </w:r>
      <w:r>
        <w:t>y</w:t>
      </w:r>
      <w:r w:rsidRPr="00CE21E2">
        <w:t xml:space="preserve"> not associated to the Programme</w:t>
      </w:r>
    </w:p>
    <w:p w:rsidR="00E71B8E" w:rsidRDefault="00E71B8E" w:rsidP="00F625EF">
      <w:pPr>
        <w:pStyle w:val="FootnoteText"/>
        <w:numPr>
          <w:ilvl w:val="0"/>
          <w:numId w:val="38"/>
        </w:numPr>
        <w:spacing w:after="0"/>
        <w:jc w:val="both"/>
      </w:pPr>
      <w:r>
        <w:t xml:space="preserve">Multilateral agreements are for cooperation between a mobility consortium of higher education institutions </w:t>
      </w:r>
      <w:r w:rsidRPr="00C821F6">
        <w:t xml:space="preserve">located in </w:t>
      </w:r>
      <w:r>
        <w:t xml:space="preserve">one single EU Member State or third country associated to the Programme and another institution located in a </w:t>
      </w:r>
      <w:r w:rsidRPr="00CE21E2">
        <w:t>third countr</w:t>
      </w:r>
      <w:r>
        <w:t>y</w:t>
      </w:r>
      <w:r w:rsidRPr="00CE21E2">
        <w:t xml:space="preserve"> not associated to the Programme</w:t>
      </w:r>
      <w:r>
        <w:t>.</w:t>
      </w:r>
    </w:p>
  </w:footnote>
  <w:footnote w:id="2">
    <w:p w:rsidR="00E71B8E" w:rsidRPr="000D04C3" w:rsidRDefault="00E71B8E">
      <w:pPr>
        <w:pStyle w:val="FootnoteText"/>
      </w:pPr>
      <w:r>
        <w:rPr>
          <w:rStyle w:val="FootnoteReference"/>
        </w:rPr>
        <w:footnoteRef/>
      </w:r>
      <w:r>
        <w:t xml:space="preserve"> </w:t>
      </w:r>
      <w:hyperlink r:id="rId1" w:history="1">
        <w:r w:rsidRPr="00645390">
          <w:rPr>
            <w:rStyle w:val="Hyperlink"/>
          </w:rPr>
          <w:t>https://ec.europa.eu/programmes/erasmus-plus/resources/documents/applicants/higher-education-charter_en</w:t>
        </w:r>
      </w:hyperlink>
      <w:r>
        <w:t xml:space="preserve"> </w:t>
      </w:r>
    </w:p>
  </w:footnote>
  <w:footnote w:id="3">
    <w:p w:rsidR="00E71B8E" w:rsidRDefault="00E71B8E" w:rsidP="00093355">
      <w:pPr>
        <w:pStyle w:val="FootnoteText"/>
      </w:pPr>
      <w:r>
        <w:rPr>
          <w:rStyle w:val="FootnoteReference"/>
        </w:rPr>
        <w:footnoteRef/>
      </w:r>
      <w:r>
        <w:t xml:space="preserve"> </w:t>
      </w:r>
      <w:hyperlink r:id="rId2" w:history="1">
        <w:r w:rsidRPr="00863FA4">
          <w:rPr>
            <w:rStyle w:val="Hyperlink"/>
          </w:rPr>
          <w:t>https://ec.europa.eu/info/law/law-topic/data-protection/reform/rules-business-and-organisations/principles-gdpr_en</w:t>
        </w:r>
      </w:hyperlink>
      <w:r>
        <w:t xml:space="preserve"> </w:t>
      </w:r>
    </w:p>
  </w:footnote>
  <w:footnote w:id="4">
    <w:p w:rsidR="00E71B8E" w:rsidRDefault="00E71B8E" w:rsidP="00093355">
      <w:pPr>
        <w:pStyle w:val="FootnoteText"/>
      </w:pPr>
      <w:r>
        <w:rPr>
          <w:rStyle w:val="FootnoteReference"/>
        </w:rPr>
        <w:footnoteRef/>
      </w:r>
      <w:r>
        <w:t xml:space="preserve"> </w:t>
      </w:r>
      <w:hyperlink r:id="rId3" w:history="1">
        <w:r w:rsidRPr="00863FA4">
          <w:rPr>
            <w:rStyle w:val="Hyperlink"/>
          </w:rPr>
          <w:t>https://ec.europa.eu/education/education-in-the-eu/european-student-card-initiative_en</w:t>
        </w:r>
      </w:hyperlink>
      <w:r>
        <w:t xml:space="preserve"> </w:t>
      </w:r>
    </w:p>
  </w:footnote>
  <w:footnote w:id="5">
    <w:p w:rsidR="00E71B8E" w:rsidRDefault="00E71B8E" w:rsidP="00551E6D">
      <w:pPr>
        <w:pStyle w:val="FootnoteText"/>
      </w:pPr>
      <w:r>
        <w:rPr>
          <w:rStyle w:val="FootnoteReference"/>
        </w:rPr>
        <w:footnoteRef/>
      </w:r>
      <w:r>
        <w:t xml:space="preserve"> </w:t>
      </w:r>
      <w:r w:rsidRPr="00357F59">
        <w:t xml:space="preserve">Higher </w:t>
      </w:r>
      <w:r>
        <w:t>e</w:t>
      </w:r>
      <w:r w:rsidRPr="00357F59">
        <w:t xml:space="preserve">ducation </w:t>
      </w:r>
      <w:r>
        <w:t>i</w:t>
      </w:r>
      <w:r w:rsidRPr="00357F59">
        <w:t>nstitutions (HEI</w:t>
      </w:r>
      <w:r>
        <w:t>s</w:t>
      </w:r>
      <w:r w:rsidRPr="00357F59">
        <w:t xml:space="preserve">) from </w:t>
      </w:r>
      <w:r>
        <w:t xml:space="preserve">EU </w:t>
      </w:r>
      <w:r w:rsidRPr="00357F59">
        <w:t>Member States or third countries</w:t>
      </w:r>
      <w:r>
        <w:t xml:space="preserve"> associated to the Programme</w:t>
      </w:r>
      <w:r w:rsidRPr="00357F59">
        <w:t xml:space="preserve"> should indicate their Erasmus code</w:t>
      </w:r>
      <w:r>
        <w:t xml:space="preserve">; </w:t>
      </w:r>
      <w:r w:rsidRPr="00357F59">
        <w:t>HEIs</w:t>
      </w:r>
      <w:r>
        <w:t xml:space="preserve"> from </w:t>
      </w:r>
      <w:r w:rsidRPr="00357F59">
        <w:t>third countries not associated to the Programme should mention the city where they are located.</w:t>
      </w:r>
    </w:p>
  </w:footnote>
  <w:footnote w:id="6">
    <w:p w:rsidR="00E71B8E" w:rsidRPr="004C5999" w:rsidRDefault="00E71B8E">
      <w:pPr>
        <w:pStyle w:val="FootnoteText"/>
      </w:pPr>
      <w:r>
        <w:rPr>
          <w:rStyle w:val="FootnoteReference"/>
        </w:rPr>
        <w:footnoteRef/>
      </w:r>
      <w:r>
        <w:t xml:space="preserve"> Contact details to reach the s</w:t>
      </w:r>
      <w:r w:rsidRPr="00DC0B7A">
        <w:t>enior officer in charge of this agreement</w:t>
      </w:r>
      <w:r>
        <w:t xml:space="preserve"> and of its possible updates</w:t>
      </w:r>
      <w:r w:rsidRPr="00DC0B7A">
        <w:t>.</w:t>
      </w:r>
    </w:p>
  </w:footnote>
  <w:footnote w:id="7">
    <w:p w:rsidR="00E71B8E" w:rsidRPr="00F42CE0" w:rsidRDefault="00E71B8E">
      <w:pPr>
        <w:pStyle w:val="FootnoteText"/>
        <w:rPr>
          <w:color w:val="0000FF"/>
          <w:sz w:val="18"/>
          <w:u w:val="single"/>
        </w:rPr>
      </w:pPr>
      <w:r>
        <w:rPr>
          <w:rStyle w:val="FootnoteReference"/>
        </w:rPr>
        <w:footnoteRef/>
      </w:r>
      <w:r>
        <w:t xml:space="preserve"> </w:t>
      </w:r>
      <w:hyperlink r:id="rId4" w:history="1">
        <w:r w:rsidRPr="00D803B8">
          <w:rPr>
            <w:rStyle w:val="Hyperlink"/>
            <w:sz w:val="18"/>
          </w:rPr>
          <w:t>https://circabc.europa.eu/sd/a/286ebac6-aa7c-4ada-a42b-ff2cf3a442bf/ISCED-F%202013%20-%20Detailed%20field%20descriptions.pdf</w:t>
        </w:r>
      </w:hyperlink>
      <w:r>
        <w:rPr>
          <w:rStyle w:val="Hyperlink"/>
          <w:sz w:val="18"/>
        </w:rPr>
        <w:t xml:space="preserve"> </w:t>
      </w:r>
    </w:p>
  </w:footnote>
  <w:footnote w:id="8">
    <w:p w:rsidR="00E71B8E" w:rsidRDefault="00E71B8E">
      <w:pPr>
        <w:pStyle w:val="FootnoteText"/>
      </w:pPr>
      <w:r>
        <w:rPr>
          <w:rStyle w:val="FootnoteReference"/>
        </w:rPr>
        <w:footnoteRef/>
      </w:r>
      <w:r>
        <w:t xml:space="preserve"> </w:t>
      </w:r>
      <w:r w:rsidRPr="0001291F">
        <w:t xml:space="preserve">For an easier and consistent understanding of language requirements, </w:t>
      </w:r>
      <w:r>
        <w:t xml:space="preserve">it is recommended to </w:t>
      </w:r>
      <w:r w:rsidRPr="0001291F">
        <w:t>use the Common European Framework of Reference for Languages (CEFR)</w:t>
      </w:r>
      <w:r>
        <w:t xml:space="preserve">: </w:t>
      </w:r>
      <w:hyperlink r:id="rId5" w:history="1">
        <w:r w:rsidRPr="0001291F">
          <w:rPr>
            <w:rStyle w:val="Hyperlink"/>
          </w:rPr>
          <w:t>http://europass.cedefop.europa.eu/en/resources/european-language-levels-cefr</w:t>
        </w:r>
      </w:hyperlink>
    </w:p>
  </w:footnote>
  <w:footnote w:id="9">
    <w:p w:rsidR="00E71B8E" w:rsidRDefault="00E71B8E" w:rsidP="002D378D">
      <w:pPr>
        <w:pStyle w:val="FootnoteText"/>
      </w:pPr>
      <w:r>
        <w:rPr>
          <w:rStyle w:val="FootnoteReference"/>
        </w:rPr>
        <w:footnoteRef/>
      </w:r>
      <w:r>
        <w:t xml:space="preserve"> Please specify the deadline for each semester and, if necessary, adapt to a tr</w:t>
      </w:r>
      <w:r w:rsidRPr="003B3ACD">
        <w:t>imester system</w:t>
      </w:r>
      <w:r>
        <w:t>.</w:t>
      </w:r>
    </w:p>
  </w:footnote>
  <w:footnote w:id="10">
    <w:p w:rsidR="00D83DC2" w:rsidRPr="000973D2" w:rsidRDefault="00D83DC2">
      <w:pPr>
        <w:pStyle w:val="FootnoteText"/>
      </w:pPr>
      <w:r>
        <w:rPr>
          <w:rStyle w:val="FootnoteReference"/>
        </w:rPr>
        <w:footnoteRef/>
      </w:r>
      <w:r>
        <w:t xml:space="preserve"> You may find the implementation guidelines of the</w:t>
      </w:r>
      <w:r w:rsidRPr="002B6DC4">
        <w:t xml:space="preserve"> </w:t>
      </w:r>
      <w:r w:rsidRPr="002B6DC4">
        <w:rPr>
          <w:b/>
        </w:rPr>
        <w:t>Erasmus+ and European Solidarity Corps Inclusion and Diversity Strategy</w:t>
      </w:r>
      <w:r>
        <w:t xml:space="preserve"> here: </w:t>
      </w:r>
      <w:hyperlink r:id="rId6" w:history="1">
        <w:r w:rsidRPr="004A48F8">
          <w:rPr>
            <w:rStyle w:val="Hyperlink"/>
          </w:rPr>
          <w:t>https://ec.europa.eu/programmes/erasmus-plus/resources/implementation-guidelines-erasmus-and-european-solidarity-corps-inclusion-and-diversity_en</w:t>
        </w:r>
      </w:hyperlink>
      <w:r>
        <w:t xml:space="preserve"> </w:t>
      </w:r>
    </w:p>
  </w:footnote>
  <w:footnote w:id="11">
    <w:p w:rsidR="00E71B8E" w:rsidRDefault="00E71B8E">
      <w:pPr>
        <w:pStyle w:val="FootnoteText"/>
      </w:pPr>
      <w:r>
        <w:rPr>
          <w:rStyle w:val="FootnoteReference"/>
        </w:rPr>
        <w:footnoteRef/>
      </w:r>
      <w:r>
        <w:t xml:space="preserve"> The Erasmus+ Student Charter is available here: </w:t>
      </w:r>
      <w:hyperlink r:id="rId7" w:history="1">
        <w:r w:rsidRPr="00863FA4">
          <w:rPr>
            <w:rStyle w:val="Hyperlink"/>
          </w:rPr>
          <w:t>https://ec.europa.eu/programmes/erasmus-plus/resources/documents/applicants/student-charter_en</w:t>
        </w:r>
      </w:hyperlink>
      <w:r>
        <w:t xml:space="preserve"> </w:t>
      </w:r>
    </w:p>
  </w:footnote>
  <w:footnote w:id="12">
    <w:p w:rsidR="00E71B8E" w:rsidRDefault="00E71B8E">
      <w:pPr>
        <w:pStyle w:val="FootnoteText"/>
      </w:pPr>
      <w:r>
        <w:rPr>
          <w:rStyle w:val="FootnoteReference"/>
        </w:rPr>
        <w:footnoteRef/>
      </w:r>
      <w:r>
        <w:t xml:space="preserve"> The ECTS user’s guide is available here:  </w:t>
      </w:r>
      <w:r w:rsidRPr="000D04C3">
        <w:t>https://ec.europa.eu/education/resources-and-tools/document-library/ects-users-guide_en</w:t>
      </w:r>
    </w:p>
  </w:footnote>
  <w:footnote w:id="13">
    <w:p w:rsidR="00E71B8E" w:rsidRPr="00291D6D" w:rsidRDefault="00E71B8E" w:rsidP="008F6E87">
      <w:pPr>
        <w:pStyle w:val="FootnoteText"/>
      </w:pPr>
      <w:r>
        <w:rPr>
          <w:rStyle w:val="FootnoteReference"/>
        </w:rPr>
        <w:footnoteRef/>
      </w:r>
      <w:r w:rsidRPr="00291D6D">
        <w:t xml:space="preserve"> </w:t>
      </w:r>
      <w:r w:rsidRPr="009A6B15">
        <w:t>Scanned copies of signatures or digital signatures may be accepted depend</w:t>
      </w:r>
      <w:r>
        <w:t>ing on the national legislation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B8E" w:rsidRDefault="00E71B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B8E" w:rsidRPr="006707BC" w:rsidRDefault="00E71B8E" w:rsidP="006707BC">
    <w:pPr>
      <w:spacing w:after="0"/>
      <w:ind w:left="2124"/>
      <w:jc w:val="right"/>
      <w:rPr>
        <w:rFonts w:ascii="Verdana" w:hAnsi="Verdana"/>
        <w:b/>
        <w:color w:val="263673"/>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B8E" w:rsidRDefault="00E71B8E" w:rsidP="00DE63D9">
    <w:pPr>
      <w:pStyle w:val="Header"/>
    </w:pPr>
    <w:r>
      <w:rPr>
        <w:noProof/>
        <w:lang w:val="bg-BG" w:eastAsia="bg-BG"/>
      </w:rPr>
      <w:drawing>
        <wp:anchor distT="0" distB="0" distL="114300" distR="114300" simplePos="0" relativeHeight="251657728" behindDoc="0" locked="0" layoutInCell="1" allowOverlap="1">
          <wp:simplePos x="0" y="0"/>
          <wp:positionH relativeFrom="margin">
            <wp:posOffset>-1054735</wp:posOffset>
          </wp:positionH>
          <wp:positionV relativeFrom="margin">
            <wp:posOffset>-921385</wp:posOffset>
          </wp:positionV>
          <wp:extent cx="10694670" cy="1192530"/>
          <wp:effectExtent l="190500" t="57150" r="0" b="7620"/>
          <wp:wrapSquare wrapText="bothSides"/>
          <wp:docPr id="2" name="Picture 2" descr="EPLUS_bannerHORIZ-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LUS_bannerHORIZ-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4670" cy="1192530"/>
                  </a:xfrm>
                  <a:prstGeom prst="rect">
                    <a:avLst/>
                  </a:prstGeom>
                  <a:noFill/>
                  <a:effectLst>
                    <a:outerShdw dist="184915" dir="11756724" algn="ctr" rotWithShape="0">
                      <a:srgbClr val="808080"/>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6E6F08"/>
    <w:multiLevelType w:val="hybridMultilevel"/>
    <w:tmpl w:val="39A0F7E0"/>
    <w:lvl w:ilvl="0" w:tplc="3BA220E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6F0301"/>
    <w:multiLevelType w:val="hybridMultilevel"/>
    <w:tmpl w:val="D9923286"/>
    <w:lvl w:ilvl="0" w:tplc="A66C1E2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nsid w:val="06B02F0E"/>
    <w:multiLevelType w:val="hybridMultilevel"/>
    <w:tmpl w:val="26585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834EAA"/>
    <w:multiLevelType w:val="hybridMultilevel"/>
    <w:tmpl w:val="285C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EA2385"/>
    <w:multiLevelType w:val="hybridMultilevel"/>
    <w:tmpl w:val="3EDE2DFE"/>
    <w:lvl w:ilvl="0" w:tplc="DE5AC2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82775B"/>
    <w:multiLevelType w:val="multilevel"/>
    <w:tmpl w:val="53A67DFC"/>
    <w:lvl w:ilvl="0">
      <w:start w:val="1"/>
      <w:numFmt w:val="upperLetter"/>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DF16083"/>
    <w:multiLevelType w:val="multilevel"/>
    <w:tmpl w:val="2E443E12"/>
    <w:numStyleLink w:val="List0"/>
  </w:abstractNum>
  <w:abstractNum w:abstractNumId="11">
    <w:nsid w:val="1E08440C"/>
    <w:multiLevelType w:val="hybridMultilevel"/>
    <w:tmpl w:val="7B7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397F84"/>
    <w:multiLevelType w:val="hybridMultilevel"/>
    <w:tmpl w:val="908A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5462E6"/>
    <w:multiLevelType w:val="hybridMultilevel"/>
    <w:tmpl w:val="C862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7D2417"/>
    <w:multiLevelType w:val="hybridMultilevel"/>
    <w:tmpl w:val="6484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56734B"/>
    <w:multiLevelType w:val="hybridMultilevel"/>
    <w:tmpl w:val="BAA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AA51CE"/>
    <w:multiLevelType w:val="hybridMultilevel"/>
    <w:tmpl w:val="2C1474C8"/>
    <w:lvl w:ilvl="0" w:tplc="0BA8B25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A4A2318"/>
    <w:multiLevelType w:val="hybridMultilevel"/>
    <w:tmpl w:val="12408B90"/>
    <w:lvl w:ilvl="0" w:tplc="04DCC482">
      <w:start w:val="3"/>
      <w:numFmt w:val="bullet"/>
      <w:lvlText w:val=""/>
      <w:lvlJc w:val="left"/>
      <w:pPr>
        <w:ind w:left="720" w:hanging="360"/>
      </w:pPr>
      <w:rPr>
        <w:rFonts w:ascii="Symbol" w:eastAsia="Calibri"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CAD2A5B"/>
    <w:multiLevelType w:val="hybridMultilevel"/>
    <w:tmpl w:val="3F4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1EB48BD"/>
    <w:multiLevelType w:val="hybridMultilevel"/>
    <w:tmpl w:val="0274541E"/>
    <w:lvl w:ilvl="0" w:tplc="2D18514A">
      <w:numFmt w:val="bullet"/>
      <w:lvlText w:val=""/>
      <w:lvlJc w:val="left"/>
      <w:pPr>
        <w:ind w:left="720" w:hanging="360"/>
      </w:pPr>
      <w:rPr>
        <w:rFonts w:ascii="Wingdings" w:eastAsia="SimSun" w:hAnsi="Wingdings" w:cs="Arial" w:hint="default"/>
        <w:color w:val="26367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2C74411"/>
    <w:multiLevelType w:val="hybridMultilevel"/>
    <w:tmpl w:val="E1D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EAF761A"/>
    <w:multiLevelType w:val="hybridMultilevel"/>
    <w:tmpl w:val="078AAB7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8">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4AE329CA"/>
    <w:multiLevelType w:val="hybridMultilevel"/>
    <w:tmpl w:val="B04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F663F5"/>
    <w:multiLevelType w:val="hybridMultilevel"/>
    <w:tmpl w:val="FA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3F806DD"/>
    <w:multiLevelType w:val="hybridMultilevel"/>
    <w:tmpl w:val="F1FE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4D70EAE"/>
    <w:multiLevelType w:val="hybridMultilevel"/>
    <w:tmpl w:val="C118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62D359A"/>
    <w:multiLevelType w:val="hybridMultilevel"/>
    <w:tmpl w:val="03BCA2AA"/>
    <w:lvl w:ilvl="0" w:tplc="D3E0BF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680233B"/>
    <w:multiLevelType w:val="hybridMultilevel"/>
    <w:tmpl w:val="1B76FA5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5">
    <w:nsid w:val="56D57FA3"/>
    <w:multiLevelType w:val="hybridMultilevel"/>
    <w:tmpl w:val="C32C0F2C"/>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B796C1A"/>
    <w:multiLevelType w:val="hybridMultilevel"/>
    <w:tmpl w:val="CF880F3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9">
    <w:nsid w:val="5D276A5A"/>
    <w:multiLevelType w:val="hybridMultilevel"/>
    <w:tmpl w:val="7A322DFA"/>
    <w:lvl w:ilvl="0" w:tplc="9C32B9C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D334A3E"/>
    <w:multiLevelType w:val="hybridMultilevel"/>
    <w:tmpl w:val="DAE2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A1E47B8"/>
    <w:multiLevelType w:val="multilevel"/>
    <w:tmpl w:val="CDACD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0CC1404"/>
    <w:multiLevelType w:val="hybridMultilevel"/>
    <w:tmpl w:val="0DFE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3902261"/>
    <w:multiLevelType w:val="hybridMultilevel"/>
    <w:tmpl w:val="6DB2E542"/>
    <w:lvl w:ilvl="0" w:tplc="0809000F">
      <w:start w:val="1"/>
      <w:numFmt w:val="decimal"/>
      <w:lvlText w:val="%1."/>
      <w:lvlJc w:val="left"/>
      <w:pPr>
        <w:ind w:left="856" w:hanging="42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4">
    <w:nsid w:val="78010572"/>
    <w:multiLevelType w:val="hybridMultilevel"/>
    <w:tmpl w:val="1DE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21"/>
  </w:num>
  <w:num w:numId="14">
    <w:abstractNumId w:val="36"/>
  </w:num>
  <w:num w:numId="15">
    <w:abstractNumId w:val="5"/>
  </w:num>
  <w:num w:numId="16">
    <w:abstractNumId w:val="19"/>
  </w:num>
  <w:num w:numId="17">
    <w:abstractNumId w:val="0"/>
  </w:num>
  <w:num w:numId="18">
    <w:abstractNumId w:val="45"/>
  </w:num>
  <w:num w:numId="19">
    <w:abstractNumId w:val="17"/>
  </w:num>
  <w:num w:numId="20">
    <w:abstractNumId w:val="46"/>
  </w:num>
  <w:num w:numId="21">
    <w:abstractNumId w:val="28"/>
  </w:num>
  <w:num w:numId="22">
    <w:abstractNumId w:val="48"/>
  </w:num>
  <w:num w:numId="23">
    <w:abstractNumId w:val="47"/>
  </w:num>
  <w:num w:numId="24">
    <w:abstractNumId w:val="9"/>
  </w:num>
  <w:num w:numId="25">
    <w:abstractNumId w:val="38"/>
  </w:num>
  <w:num w:numId="26">
    <w:abstractNumId w:val="26"/>
  </w:num>
  <w:num w:numId="27">
    <w:abstractNumId w:val="24"/>
  </w:num>
  <w:num w:numId="28">
    <w:abstractNumId w:val="3"/>
  </w:num>
  <w:num w:numId="29">
    <w:abstractNumId w:val="27"/>
  </w:num>
  <w:num w:numId="30">
    <w:abstractNumId w:val="4"/>
  </w:num>
  <w:num w:numId="31">
    <w:abstractNumId w:val="32"/>
  </w:num>
  <w:num w:numId="32">
    <w:abstractNumId w:val="14"/>
  </w:num>
  <w:num w:numId="33">
    <w:abstractNumId w:val="2"/>
  </w:num>
  <w:num w:numId="34">
    <w:abstractNumId w:val="40"/>
  </w:num>
  <w:num w:numId="35">
    <w:abstractNumId w:val="12"/>
  </w:num>
  <w:num w:numId="36">
    <w:abstractNumId w:val="30"/>
  </w:num>
  <w:num w:numId="37">
    <w:abstractNumId w:val="22"/>
  </w:num>
  <w:num w:numId="38">
    <w:abstractNumId w:val="34"/>
  </w:num>
  <w:num w:numId="39">
    <w:abstractNumId w:val="33"/>
  </w:num>
  <w:num w:numId="40">
    <w:abstractNumId w:val="37"/>
  </w:num>
  <w:num w:numId="41">
    <w:abstractNumId w:val="7"/>
  </w:num>
  <w:num w:numId="42">
    <w:abstractNumId w:val="35"/>
  </w:num>
  <w:num w:numId="43">
    <w:abstractNumId w:val="25"/>
  </w:num>
  <w:num w:numId="44">
    <w:abstractNumId w:val="43"/>
  </w:num>
  <w:num w:numId="45">
    <w:abstractNumId w:val="29"/>
  </w:num>
  <w:num w:numId="46">
    <w:abstractNumId w:val="11"/>
  </w:num>
  <w:num w:numId="47">
    <w:abstractNumId w:val="15"/>
  </w:num>
  <w:num w:numId="48">
    <w:abstractNumId w:val="41"/>
  </w:num>
  <w:num w:numId="49">
    <w:abstractNumId w:val="18"/>
  </w:num>
  <w:num w:numId="50">
    <w:abstractNumId w:val="42"/>
  </w:num>
  <w:num w:numId="51">
    <w:abstractNumId w:val="39"/>
  </w:num>
  <w:num w:numId="52">
    <w:abstractNumId w:val="20"/>
  </w:num>
  <w:num w:numId="53">
    <w:abstractNumId w:val="31"/>
  </w:num>
  <w:num w:numId="54">
    <w:abstractNumId w:val="23"/>
  </w:num>
  <w:num w:numId="55">
    <w:abstractNumId w:val="13"/>
  </w:num>
  <w:num w:numId="56">
    <w:abstractNumId w:val="1"/>
  </w:num>
  <w:num w:numId="57">
    <w:abstractNumId w:val="44"/>
  </w:num>
  <w:num w:numId="58">
    <w:abstractNumId w:val="10"/>
  </w:num>
  <w:num w:numId="59">
    <w:abstractNumId w:val="6"/>
  </w:num>
  <w:num w:numId="60">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46B"/>
    <w:rsid w:val="00051EA8"/>
    <w:rsid w:val="00053596"/>
    <w:rsid w:val="00053EEF"/>
    <w:rsid w:val="00054F2B"/>
    <w:rsid w:val="00055A7D"/>
    <w:rsid w:val="000570F3"/>
    <w:rsid w:val="00062F10"/>
    <w:rsid w:val="000632E7"/>
    <w:rsid w:val="00064007"/>
    <w:rsid w:val="00064088"/>
    <w:rsid w:val="000641B0"/>
    <w:rsid w:val="00065264"/>
    <w:rsid w:val="0006622E"/>
    <w:rsid w:val="00066CCE"/>
    <w:rsid w:val="00071E33"/>
    <w:rsid w:val="00073973"/>
    <w:rsid w:val="00074DFE"/>
    <w:rsid w:val="00082B3B"/>
    <w:rsid w:val="00082E18"/>
    <w:rsid w:val="00085ED1"/>
    <w:rsid w:val="00093355"/>
    <w:rsid w:val="00093BF1"/>
    <w:rsid w:val="000973D2"/>
    <w:rsid w:val="000A032F"/>
    <w:rsid w:val="000A0419"/>
    <w:rsid w:val="000A36A4"/>
    <w:rsid w:val="000A3880"/>
    <w:rsid w:val="000A3DCE"/>
    <w:rsid w:val="000A4244"/>
    <w:rsid w:val="000A5D88"/>
    <w:rsid w:val="000A5FDB"/>
    <w:rsid w:val="000A6069"/>
    <w:rsid w:val="000B1787"/>
    <w:rsid w:val="000B52EF"/>
    <w:rsid w:val="000B6B01"/>
    <w:rsid w:val="000B7C2A"/>
    <w:rsid w:val="000C0FA6"/>
    <w:rsid w:val="000C18D1"/>
    <w:rsid w:val="000C3AF3"/>
    <w:rsid w:val="000C4324"/>
    <w:rsid w:val="000C622A"/>
    <w:rsid w:val="000C6A6A"/>
    <w:rsid w:val="000C7C19"/>
    <w:rsid w:val="000D04C3"/>
    <w:rsid w:val="000D2FB8"/>
    <w:rsid w:val="000D3F8F"/>
    <w:rsid w:val="000D4F1C"/>
    <w:rsid w:val="000D675C"/>
    <w:rsid w:val="000E49C8"/>
    <w:rsid w:val="000E5028"/>
    <w:rsid w:val="000E59F1"/>
    <w:rsid w:val="000E6CCF"/>
    <w:rsid w:val="000F0118"/>
    <w:rsid w:val="000F0274"/>
    <w:rsid w:val="000F1429"/>
    <w:rsid w:val="000F1908"/>
    <w:rsid w:val="000F3909"/>
    <w:rsid w:val="000F3B99"/>
    <w:rsid w:val="000F4EDD"/>
    <w:rsid w:val="000F608D"/>
    <w:rsid w:val="000F690C"/>
    <w:rsid w:val="000F747B"/>
    <w:rsid w:val="000F7F95"/>
    <w:rsid w:val="001001DA"/>
    <w:rsid w:val="0010154F"/>
    <w:rsid w:val="001124BB"/>
    <w:rsid w:val="00114425"/>
    <w:rsid w:val="00114D7E"/>
    <w:rsid w:val="0011667C"/>
    <w:rsid w:val="001167C8"/>
    <w:rsid w:val="001174D4"/>
    <w:rsid w:val="00120699"/>
    <w:rsid w:val="00123464"/>
    <w:rsid w:val="001247FF"/>
    <w:rsid w:val="00125E98"/>
    <w:rsid w:val="00126237"/>
    <w:rsid w:val="001269C4"/>
    <w:rsid w:val="00130125"/>
    <w:rsid w:val="001340C1"/>
    <w:rsid w:val="00135730"/>
    <w:rsid w:val="001405F8"/>
    <w:rsid w:val="00140A5C"/>
    <w:rsid w:val="001414F3"/>
    <w:rsid w:val="0014181C"/>
    <w:rsid w:val="00147835"/>
    <w:rsid w:val="001509B2"/>
    <w:rsid w:val="001509FB"/>
    <w:rsid w:val="00152872"/>
    <w:rsid w:val="00152AC4"/>
    <w:rsid w:val="00153923"/>
    <w:rsid w:val="00153948"/>
    <w:rsid w:val="00155884"/>
    <w:rsid w:val="001570E7"/>
    <w:rsid w:val="001571AE"/>
    <w:rsid w:val="00160DE0"/>
    <w:rsid w:val="00161D0A"/>
    <w:rsid w:val="001650D9"/>
    <w:rsid w:val="00166767"/>
    <w:rsid w:val="00170A8E"/>
    <w:rsid w:val="001721C4"/>
    <w:rsid w:val="001752F0"/>
    <w:rsid w:val="00175B47"/>
    <w:rsid w:val="001767D9"/>
    <w:rsid w:val="0018060F"/>
    <w:rsid w:val="00180D1D"/>
    <w:rsid w:val="00181C6E"/>
    <w:rsid w:val="001848E0"/>
    <w:rsid w:val="00186DE7"/>
    <w:rsid w:val="001879C6"/>
    <w:rsid w:val="00190365"/>
    <w:rsid w:val="00190511"/>
    <w:rsid w:val="00190C3E"/>
    <w:rsid w:val="0019769B"/>
    <w:rsid w:val="001A0388"/>
    <w:rsid w:val="001A17A3"/>
    <w:rsid w:val="001A3E40"/>
    <w:rsid w:val="001A5E02"/>
    <w:rsid w:val="001A6EBA"/>
    <w:rsid w:val="001A7E69"/>
    <w:rsid w:val="001B027C"/>
    <w:rsid w:val="001B13EE"/>
    <w:rsid w:val="001B1A99"/>
    <w:rsid w:val="001B2575"/>
    <w:rsid w:val="001B36B5"/>
    <w:rsid w:val="001B417E"/>
    <w:rsid w:val="001B4ECD"/>
    <w:rsid w:val="001B7987"/>
    <w:rsid w:val="001C03FF"/>
    <w:rsid w:val="001C0E24"/>
    <w:rsid w:val="001C1750"/>
    <w:rsid w:val="001C1B4A"/>
    <w:rsid w:val="001C52D9"/>
    <w:rsid w:val="001C71D2"/>
    <w:rsid w:val="001D0177"/>
    <w:rsid w:val="001D0D91"/>
    <w:rsid w:val="001D1F17"/>
    <w:rsid w:val="001D346E"/>
    <w:rsid w:val="001D5254"/>
    <w:rsid w:val="001D52BC"/>
    <w:rsid w:val="001E1568"/>
    <w:rsid w:val="001E377B"/>
    <w:rsid w:val="001E381F"/>
    <w:rsid w:val="001E433D"/>
    <w:rsid w:val="001E58C2"/>
    <w:rsid w:val="001E5968"/>
    <w:rsid w:val="001E5B0F"/>
    <w:rsid w:val="001E6542"/>
    <w:rsid w:val="001E68C0"/>
    <w:rsid w:val="001E6E17"/>
    <w:rsid w:val="001F3155"/>
    <w:rsid w:val="001F3424"/>
    <w:rsid w:val="001F6B62"/>
    <w:rsid w:val="001F70BB"/>
    <w:rsid w:val="0020787B"/>
    <w:rsid w:val="00211842"/>
    <w:rsid w:val="00211B7C"/>
    <w:rsid w:val="00212395"/>
    <w:rsid w:val="002128E0"/>
    <w:rsid w:val="00212E0B"/>
    <w:rsid w:val="00216699"/>
    <w:rsid w:val="00216F4E"/>
    <w:rsid w:val="002178D2"/>
    <w:rsid w:val="00222B54"/>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650ED"/>
    <w:rsid w:val="00272106"/>
    <w:rsid w:val="00274517"/>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2BEF"/>
    <w:rsid w:val="002A42D1"/>
    <w:rsid w:val="002A667A"/>
    <w:rsid w:val="002A6A66"/>
    <w:rsid w:val="002A74A4"/>
    <w:rsid w:val="002B0398"/>
    <w:rsid w:val="002B1730"/>
    <w:rsid w:val="002B17DB"/>
    <w:rsid w:val="002B1B78"/>
    <w:rsid w:val="002B25B0"/>
    <w:rsid w:val="002B4DA2"/>
    <w:rsid w:val="002B6DC4"/>
    <w:rsid w:val="002B765E"/>
    <w:rsid w:val="002C034B"/>
    <w:rsid w:val="002C108D"/>
    <w:rsid w:val="002C1AF0"/>
    <w:rsid w:val="002C246C"/>
    <w:rsid w:val="002C296A"/>
    <w:rsid w:val="002C2B6D"/>
    <w:rsid w:val="002C3885"/>
    <w:rsid w:val="002C6B56"/>
    <w:rsid w:val="002C7602"/>
    <w:rsid w:val="002D378D"/>
    <w:rsid w:val="002D4A7F"/>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092"/>
    <w:rsid w:val="003016D9"/>
    <w:rsid w:val="003017BF"/>
    <w:rsid w:val="0030213B"/>
    <w:rsid w:val="0030262D"/>
    <w:rsid w:val="00302DBF"/>
    <w:rsid w:val="00302DC4"/>
    <w:rsid w:val="003033A6"/>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916"/>
    <w:rsid w:val="00334A9C"/>
    <w:rsid w:val="00334C92"/>
    <w:rsid w:val="00335744"/>
    <w:rsid w:val="00336EF0"/>
    <w:rsid w:val="003373B1"/>
    <w:rsid w:val="0033781D"/>
    <w:rsid w:val="00337EB2"/>
    <w:rsid w:val="0034006B"/>
    <w:rsid w:val="00340407"/>
    <w:rsid w:val="003410CF"/>
    <w:rsid w:val="003432C4"/>
    <w:rsid w:val="0034361D"/>
    <w:rsid w:val="00343B30"/>
    <w:rsid w:val="003444BF"/>
    <w:rsid w:val="00344BEE"/>
    <w:rsid w:val="00345A50"/>
    <w:rsid w:val="00346CDE"/>
    <w:rsid w:val="003472C9"/>
    <w:rsid w:val="00347680"/>
    <w:rsid w:val="00350F8B"/>
    <w:rsid w:val="003519F9"/>
    <w:rsid w:val="00354536"/>
    <w:rsid w:val="0035559C"/>
    <w:rsid w:val="00355CC7"/>
    <w:rsid w:val="0035665E"/>
    <w:rsid w:val="0035682E"/>
    <w:rsid w:val="00357F59"/>
    <w:rsid w:val="00360B0F"/>
    <w:rsid w:val="00361CEB"/>
    <w:rsid w:val="00362BD5"/>
    <w:rsid w:val="00363283"/>
    <w:rsid w:val="003675E2"/>
    <w:rsid w:val="00367D62"/>
    <w:rsid w:val="0037007A"/>
    <w:rsid w:val="003704F3"/>
    <w:rsid w:val="00371A0F"/>
    <w:rsid w:val="00371AE8"/>
    <w:rsid w:val="00371DAF"/>
    <w:rsid w:val="003729B6"/>
    <w:rsid w:val="00374151"/>
    <w:rsid w:val="00374BEE"/>
    <w:rsid w:val="003806A7"/>
    <w:rsid w:val="00382009"/>
    <w:rsid w:val="00382E2D"/>
    <w:rsid w:val="00383FFA"/>
    <w:rsid w:val="0038543A"/>
    <w:rsid w:val="00386708"/>
    <w:rsid w:val="003871CC"/>
    <w:rsid w:val="00391CA7"/>
    <w:rsid w:val="00391EAE"/>
    <w:rsid w:val="00393F85"/>
    <w:rsid w:val="00394853"/>
    <w:rsid w:val="00397C82"/>
    <w:rsid w:val="003A0277"/>
    <w:rsid w:val="003A2A04"/>
    <w:rsid w:val="003A2D8A"/>
    <w:rsid w:val="003A3A7A"/>
    <w:rsid w:val="003A5827"/>
    <w:rsid w:val="003A60E9"/>
    <w:rsid w:val="003A654A"/>
    <w:rsid w:val="003A686C"/>
    <w:rsid w:val="003A7827"/>
    <w:rsid w:val="003B08E5"/>
    <w:rsid w:val="003B092C"/>
    <w:rsid w:val="003B0BBF"/>
    <w:rsid w:val="003B0BC0"/>
    <w:rsid w:val="003B20E5"/>
    <w:rsid w:val="003B2440"/>
    <w:rsid w:val="003B2C42"/>
    <w:rsid w:val="003B3ACD"/>
    <w:rsid w:val="003B457C"/>
    <w:rsid w:val="003B47F5"/>
    <w:rsid w:val="003B4EC6"/>
    <w:rsid w:val="003B6556"/>
    <w:rsid w:val="003C096F"/>
    <w:rsid w:val="003C1122"/>
    <w:rsid w:val="003C11E3"/>
    <w:rsid w:val="003C199E"/>
    <w:rsid w:val="003C3C5C"/>
    <w:rsid w:val="003C5691"/>
    <w:rsid w:val="003C61AA"/>
    <w:rsid w:val="003C7E69"/>
    <w:rsid w:val="003C7E77"/>
    <w:rsid w:val="003D01B7"/>
    <w:rsid w:val="003D0A7E"/>
    <w:rsid w:val="003D0A9E"/>
    <w:rsid w:val="003D0C34"/>
    <w:rsid w:val="003D35A8"/>
    <w:rsid w:val="003D435F"/>
    <w:rsid w:val="003D698D"/>
    <w:rsid w:val="003D6BB8"/>
    <w:rsid w:val="003D7A62"/>
    <w:rsid w:val="003E010D"/>
    <w:rsid w:val="003E13A0"/>
    <w:rsid w:val="003E1C4D"/>
    <w:rsid w:val="003E40DB"/>
    <w:rsid w:val="003E549F"/>
    <w:rsid w:val="003E5759"/>
    <w:rsid w:val="003E6905"/>
    <w:rsid w:val="003E6CA3"/>
    <w:rsid w:val="003E7AA2"/>
    <w:rsid w:val="003F2BFD"/>
    <w:rsid w:val="003F45C9"/>
    <w:rsid w:val="003F6736"/>
    <w:rsid w:val="003F6756"/>
    <w:rsid w:val="003F6F19"/>
    <w:rsid w:val="003F7028"/>
    <w:rsid w:val="0040360C"/>
    <w:rsid w:val="00403747"/>
    <w:rsid w:val="00403DDB"/>
    <w:rsid w:val="00405660"/>
    <w:rsid w:val="0041171B"/>
    <w:rsid w:val="004127CD"/>
    <w:rsid w:val="00412CF8"/>
    <w:rsid w:val="00414473"/>
    <w:rsid w:val="00414983"/>
    <w:rsid w:val="0041573F"/>
    <w:rsid w:val="00415DD6"/>
    <w:rsid w:val="00416548"/>
    <w:rsid w:val="0042237E"/>
    <w:rsid w:val="00423DB8"/>
    <w:rsid w:val="004249F4"/>
    <w:rsid w:val="004268D5"/>
    <w:rsid w:val="00431B53"/>
    <w:rsid w:val="0043227B"/>
    <w:rsid w:val="00432334"/>
    <w:rsid w:val="00433EF8"/>
    <w:rsid w:val="00436A57"/>
    <w:rsid w:val="00441D00"/>
    <w:rsid w:val="00442F23"/>
    <w:rsid w:val="00445731"/>
    <w:rsid w:val="00447350"/>
    <w:rsid w:val="004507BC"/>
    <w:rsid w:val="004525BA"/>
    <w:rsid w:val="00452AFC"/>
    <w:rsid w:val="00452C66"/>
    <w:rsid w:val="00455B8F"/>
    <w:rsid w:val="00456368"/>
    <w:rsid w:val="00461BCD"/>
    <w:rsid w:val="004639B9"/>
    <w:rsid w:val="00464629"/>
    <w:rsid w:val="00470825"/>
    <w:rsid w:val="004729EB"/>
    <w:rsid w:val="00473883"/>
    <w:rsid w:val="004748D1"/>
    <w:rsid w:val="0047630E"/>
    <w:rsid w:val="0047652F"/>
    <w:rsid w:val="00480353"/>
    <w:rsid w:val="00483912"/>
    <w:rsid w:val="00485C49"/>
    <w:rsid w:val="00490B01"/>
    <w:rsid w:val="004928E3"/>
    <w:rsid w:val="00492C54"/>
    <w:rsid w:val="00494889"/>
    <w:rsid w:val="004948BD"/>
    <w:rsid w:val="004A34D0"/>
    <w:rsid w:val="004A43EB"/>
    <w:rsid w:val="004A77BD"/>
    <w:rsid w:val="004B17E3"/>
    <w:rsid w:val="004B30D3"/>
    <w:rsid w:val="004B4EEC"/>
    <w:rsid w:val="004B67CF"/>
    <w:rsid w:val="004B7443"/>
    <w:rsid w:val="004B74BC"/>
    <w:rsid w:val="004C07A5"/>
    <w:rsid w:val="004C44DB"/>
    <w:rsid w:val="004C4AA5"/>
    <w:rsid w:val="004C4BEC"/>
    <w:rsid w:val="004C5999"/>
    <w:rsid w:val="004C6BB8"/>
    <w:rsid w:val="004C73B1"/>
    <w:rsid w:val="004D221B"/>
    <w:rsid w:val="004D28FF"/>
    <w:rsid w:val="004D6FD9"/>
    <w:rsid w:val="004E0C78"/>
    <w:rsid w:val="004E1C66"/>
    <w:rsid w:val="004E3584"/>
    <w:rsid w:val="004E715B"/>
    <w:rsid w:val="004E7B73"/>
    <w:rsid w:val="004F0082"/>
    <w:rsid w:val="004F0DDA"/>
    <w:rsid w:val="004F0F42"/>
    <w:rsid w:val="004F3182"/>
    <w:rsid w:val="004F36DF"/>
    <w:rsid w:val="004F40CE"/>
    <w:rsid w:val="00500F9B"/>
    <w:rsid w:val="00501894"/>
    <w:rsid w:val="0050207B"/>
    <w:rsid w:val="00502392"/>
    <w:rsid w:val="0050282D"/>
    <w:rsid w:val="00504A0C"/>
    <w:rsid w:val="00505501"/>
    <w:rsid w:val="00505EE1"/>
    <w:rsid w:val="0050690A"/>
    <w:rsid w:val="00513F9A"/>
    <w:rsid w:val="0051442C"/>
    <w:rsid w:val="00517EBA"/>
    <w:rsid w:val="005221D3"/>
    <w:rsid w:val="00522AD2"/>
    <w:rsid w:val="00524C8F"/>
    <w:rsid w:val="00526E1C"/>
    <w:rsid w:val="00527D5B"/>
    <w:rsid w:val="00531395"/>
    <w:rsid w:val="0053289F"/>
    <w:rsid w:val="00533400"/>
    <w:rsid w:val="005336FB"/>
    <w:rsid w:val="005362A9"/>
    <w:rsid w:val="005378EF"/>
    <w:rsid w:val="00537BD6"/>
    <w:rsid w:val="00542AF6"/>
    <w:rsid w:val="005434B4"/>
    <w:rsid w:val="00546105"/>
    <w:rsid w:val="005465AA"/>
    <w:rsid w:val="0054748E"/>
    <w:rsid w:val="00551E6D"/>
    <w:rsid w:val="00552290"/>
    <w:rsid w:val="005528D6"/>
    <w:rsid w:val="0055347E"/>
    <w:rsid w:val="00554754"/>
    <w:rsid w:val="00555816"/>
    <w:rsid w:val="00555B18"/>
    <w:rsid w:val="00555C64"/>
    <w:rsid w:val="00555E2F"/>
    <w:rsid w:val="00557263"/>
    <w:rsid w:val="0055779A"/>
    <w:rsid w:val="005615ED"/>
    <w:rsid w:val="00563A26"/>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4E2C"/>
    <w:rsid w:val="005A71A5"/>
    <w:rsid w:val="005B0D4F"/>
    <w:rsid w:val="005B4652"/>
    <w:rsid w:val="005B576D"/>
    <w:rsid w:val="005B77C1"/>
    <w:rsid w:val="005C1F2F"/>
    <w:rsid w:val="005C3DD2"/>
    <w:rsid w:val="005C5971"/>
    <w:rsid w:val="005C7057"/>
    <w:rsid w:val="005C73D0"/>
    <w:rsid w:val="005C78FC"/>
    <w:rsid w:val="005C79A1"/>
    <w:rsid w:val="005D00D6"/>
    <w:rsid w:val="005D121A"/>
    <w:rsid w:val="005D20F2"/>
    <w:rsid w:val="005D3D32"/>
    <w:rsid w:val="005D4B53"/>
    <w:rsid w:val="005D6BF3"/>
    <w:rsid w:val="005D6E7C"/>
    <w:rsid w:val="005E2EAF"/>
    <w:rsid w:val="005F4FA9"/>
    <w:rsid w:val="005F6315"/>
    <w:rsid w:val="005F74AC"/>
    <w:rsid w:val="00601152"/>
    <w:rsid w:val="0060385B"/>
    <w:rsid w:val="00603DC9"/>
    <w:rsid w:val="00605EAA"/>
    <w:rsid w:val="00606408"/>
    <w:rsid w:val="00610687"/>
    <w:rsid w:val="00611430"/>
    <w:rsid w:val="006120C2"/>
    <w:rsid w:val="00614A0D"/>
    <w:rsid w:val="0061541E"/>
    <w:rsid w:val="00615B03"/>
    <w:rsid w:val="006236B0"/>
    <w:rsid w:val="00625F22"/>
    <w:rsid w:val="00626834"/>
    <w:rsid w:val="006300F7"/>
    <w:rsid w:val="00630FD8"/>
    <w:rsid w:val="00632098"/>
    <w:rsid w:val="00633713"/>
    <w:rsid w:val="006356A4"/>
    <w:rsid w:val="006360F8"/>
    <w:rsid w:val="00636258"/>
    <w:rsid w:val="00637267"/>
    <w:rsid w:val="006424A4"/>
    <w:rsid w:val="00645765"/>
    <w:rsid w:val="006472C0"/>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05D6"/>
    <w:rsid w:val="006707BC"/>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06"/>
    <w:rsid w:val="006B2E75"/>
    <w:rsid w:val="006B315F"/>
    <w:rsid w:val="006B328A"/>
    <w:rsid w:val="006B4880"/>
    <w:rsid w:val="006B7B73"/>
    <w:rsid w:val="006C038C"/>
    <w:rsid w:val="006C07AC"/>
    <w:rsid w:val="006C1CE1"/>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373C"/>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7EC"/>
    <w:rsid w:val="00713D6B"/>
    <w:rsid w:val="00713EE1"/>
    <w:rsid w:val="00714B80"/>
    <w:rsid w:val="007167EF"/>
    <w:rsid w:val="007171E8"/>
    <w:rsid w:val="007211F0"/>
    <w:rsid w:val="007240FC"/>
    <w:rsid w:val="00725BBD"/>
    <w:rsid w:val="007271AA"/>
    <w:rsid w:val="00734D9A"/>
    <w:rsid w:val="00734F63"/>
    <w:rsid w:val="00742E97"/>
    <w:rsid w:val="007431AC"/>
    <w:rsid w:val="00746099"/>
    <w:rsid w:val="00751484"/>
    <w:rsid w:val="007539C9"/>
    <w:rsid w:val="00753FD2"/>
    <w:rsid w:val="00755128"/>
    <w:rsid w:val="007575F5"/>
    <w:rsid w:val="00762D4B"/>
    <w:rsid w:val="0076330F"/>
    <w:rsid w:val="0076417E"/>
    <w:rsid w:val="00764697"/>
    <w:rsid w:val="00766E89"/>
    <w:rsid w:val="00767509"/>
    <w:rsid w:val="0076771F"/>
    <w:rsid w:val="00770507"/>
    <w:rsid w:val="00771872"/>
    <w:rsid w:val="00773D4C"/>
    <w:rsid w:val="007743E8"/>
    <w:rsid w:val="0077730F"/>
    <w:rsid w:val="007808EA"/>
    <w:rsid w:val="0078131E"/>
    <w:rsid w:val="00785942"/>
    <w:rsid w:val="007866C3"/>
    <w:rsid w:val="0078733D"/>
    <w:rsid w:val="00787BE2"/>
    <w:rsid w:val="007902BB"/>
    <w:rsid w:val="007903AE"/>
    <w:rsid w:val="00790F5D"/>
    <w:rsid w:val="00791C1A"/>
    <w:rsid w:val="007931E6"/>
    <w:rsid w:val="00794AD1"/>
    <w:rsid w:val="00795010"/>
    <w:rsid w:val="00796980"/>
    <w:rsid w:val="007971AA"/>
    <w:rsid w:val="00797AA5"/>
    <w:rsid w:val="007A4B25"/>
    <w:rsid w:val="007A4E84"/>
    <w:rsid w:val="007A5008"/>
    <w:rsid w:val="007A67E4"/>
    <w:rsid w:val="007B2210"/>
    <w:rsid w:val="007B22DB"/>
    <w:rsid w:val="007B3D9D"/>
    <w:rsid w:val="007B48C6"/>
    <w:rsid w:val="007B52C5"/>
    <w:rsid w:val="007B772D"/>
    <w:rsid w:val="007C0C0B"/>
    <w:rsid w:val="007C2845"/>
    <w:rsid w:val="007C3B07"/>
    <w:rsid w:val="007C400B"/>
    <w:rsid w:val="007C46AD"/>
    <w:rsid w:val="007D0684"/>
    <w:rsid w:val="007D0962"/>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2B4"/>
    <w:rsid w:val="007F6361"/>
    <w:rsid w:val="007F7672"/>
    <w:rsid w:val="007F7DCC"/>
    <w:rsid w:val="00801B1B"/>
    <w:rsid w:val="0080226F"/>
    <w:rsid w:val="00802B31"/>
    <w:rsid w:val="00803BE4"/>
    <w:rsid w:val="00804273"/>
    <w:rsid w:val="008048F5"/>
    <w:rsid w:val="00804981"/>
    <w:rsid w:val="00804A2A"/>
    <w:rsid w:val="00805C8F"/>
    <w:rsid w:val="00806E14"/>
    <w:rsid w:val="0080719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4CFD"/>
    <w:rsid w:val="00845B71"/>
    <w:rsid w:val="00851B9C"/>
    <w:rsid w:val="00852DCD"/>
    <w:rsid w:val="00853E8E"/>
    <w:rsid w:val="008558C7"/>
    <w:rsid w:val="00855EE9"/>
    <w:rsid w:val="00856293"/>
    <w:rsid w:val="0086040D"/>
    <w:rsid w:val="008609F0"/>
    <w:rsid w:val="00861E1B"/>
    <w:rsid w:val="0086455B"/>
    <w:rsid w:val="00864EC8"/>
    <w:rsid w:val="008655A7"/>
    <w:rsid w:val="008657CF"/>
    <w:rsid w:val="0086581E"/>
    <w:rsid w:val="00866BFC"/>
    <w:rsid w:val="008675C9"/>
    <w:rsid w:val="0087550C"/>
    <w:rsid w:val="00875618"/>
    <w:rsid w:val="00881293"/>
    <w:rsid w:val="00881BC2"/>
    <w:rsid w:val="00882052"/>
    <w:rsid w:val="00882192"/>
    <w:rsid w:val="00882744"/>
    <w:rsid w:val="008829C5"/>
    <w:rsid w:val="00883576"/>
    <w:rsid w:val="008840B0"/>
    <w:rsid w:val="00884143"/>
    <w:rsid w:val="008850D7"/>
    <w:rsid w:val="00886B31"/>
    <w:rsid w:val="00887E5C"/>
    <w:rsid w:val="00891436"/>
    <w:rsid w:val="00892496"/>
    <w:rsid w:val="00892C21"/>
    <w:rsid w:val="00892F3B"/>
    <w:rsid w:val="00894AA8"/>
    <w:rsid w:val="00894CB8"/>
    <w:rsid w:val="00895145"/>
    <w:rsid w:val="0089696B"/>
    <w:rsid w:val="00897CDE"/>
    <w:rsid w:val="008A0502"/>
    <w:rsid w:val="008A0A89"/>
    <w:rsid w:val="008A10A3"/>
    <w:rsid w:val="008A1207"/>
    <w:rsid w:val="008A3EE3"/>
    <w:rsid w:val="008A7688"/>
    <w:rsid w:val="008A7FF0"/>
    <w:rsid w:val="008B011B"/>
    <w:rsid w:val="008B33AD"/>
    <w:rsid w:val="008B5A6A"/>
    <w:rsid w:val="008B6607"/>
    <w:rsid w:val="008B716F"/>
    <w:rsid w:val="008C1FFF"/>
    <w:rsid w:val="008C56C7"/>
    <w:rsid w:val="008C6355"/>
    <w:rsid w:val="008C691D"/>
    <w:rsid w:val="008C6CD3"/>
    <w:rsid w:val="008D214D"/>
    <w:rsid w:val="008D2727"/>
    <w:rsid w:val="008D412F"/>
    <w:rsid w:val="008D44B8"/>
    <w:rsid w:val="008D7B8B"/>
    <w:rsid w:val="008E0367"/>
    <w:rsid w:val="008E09AD"/>
    <w:rsid w:val="008E30F1"/>
    <w:rsid w:val="008E41F4"/>
    <w:rsid w:val="008E5891"/>
    <w:rsid w:val="008E6425"/>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17953"/>
    <w:rsid w:val="00921D76"/>
    <w:rsid w:val="00923391"/>
    <w:rsid w:val="009338FD"/>
    <w:rsid w:val="00933C1B"/>
    <w:rsid w:val="009356C5"/>
    <w:rsid w:val="0094266E"/>
    <w:rsid w:val="009428C2"/>
    <w:rsid w:val="00943F99"/>
    <w:rsid w:val="00943FE3"/>
    <w:rsid w:val="00944070"/>
    <w:rsid w:val="009446C8"/>
    <w:rsid w:val="0094478F"/>
    <w:rsid w:val="00944BA9"/>
    <w:rsid w:val="00945782"/>
    <w:rsid w:val="00946874"/>
    <w:rsid w:val="00946F8B"/>
    <w:rsid w:val="00946FE1"/>
    <w:rsid w:val="00954D1E"/>
    <w:rsid w:val="00961183"/>
    <w:rsid w:val="009632CE"/>
    <w:rsid w:val="00963794"/>
    <w:rsid w:val="009645F8"/>
    <w:rsid w:val="00965CFD"/>
    <w:rsid w:val="00966B63"/>
    <w:rsid w:val="00967F3D"/>
    <w:rsid w:val="00970AF6"/>
    <w:rsid w:val="00970BFC"/>
    <w:rsid w:val="0097102E"/>
    <w:rsid w:val="00972460"/>
    <w:rsid w:val="00972C84"/>
    <w:rsid w:val="00973754"/>
    <w:rsid w:val="00973A9F"/>
    <w:rsid w:val="00974728"/>
    <w:rsid w:val="00975684"/>
    <w:rsid w:val="00975992"/>
    <w:rsid w:val="0097630C"/>
    <w:rsid w:val="00977165"/>
    <w:rsid w:val="00980F79"/>
    <w:rsid w:val="00984C96"/>
    <w:rsid w:val="0098641B"/>
    <w:rsid w:val="00986BAE"/>
    <w:rsid w:val="009875B2"/>
    <w:rsid w:val="009877E3"/>
    <w:rsid w:val="00987A3C"/>
    <w:rsid w:val="00990B5A"/>
    <w:rsid w:val="00990EF0"/>
    <w:rsid w:val="00991B20"/>
    <w:rsid w:val="00995B00"/>
    <w:rsid w:val="0099727F"/>
    <w:rsid w:val="00997F8B"/>
    <w:rsid w:val="009A0A58"/>
    <w:rsid w:val="009A124C"/>
    <w:rsid w:val="009A4613"/>
    <w:rsid w:val="009A6B15"/>
    <w:rsid w:val="009A6CCE"/>
    <w:rsid w:val="009B2351"/>
    <w:rsid w:val="009B74A0"/>
    <w:rsid w:val="009B7A7C"/>
    <w:rsid w:val="009C035A"/>
    <w:rsid w:val="009C06CD"/>
    <w:rsid w:val="009C13B1"/>
    <w:rsid w:val="009C2235"/>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9F7D9F"/>
    <w:rsid w:val="00A04214"/>
    <w:rsid w:val="00A071F5"/>
    <w:rsid w:val="00A1012E"/>
    <w:rsid w:val="00A11FE0"/>
    <w:rsid w:val="00A142E1"/>
    <w:rsid w:val="00A159D8"/>
    <w:rsid w:val="00A16067"/>
    <w:rsid w:val="00A2185F"/>
    <w:rsid w:val="00A24F2D"/>
    <w:rsid w:val="00A27306"/>
    <w:rsid w:val="00A277C6"/>
    <w:rsid w:val="00A31692"/>
    <w:rsid w:val="00A33CEB"/>
    <w:rsid w:val="00A34406"/>
    <w:rsid w:val="00A36816"/>
    <w:rsid w:val="00A36C33"/>
    <w:rsid w:val="00A37C3A"/>
    <w:rsid w:val="00A400DF"/>
    <w:rsid w:val="00A43374"/>
    <w:rsid w:val="00A43799"/>
    <w:rsid w:val="00A43A62"/>
    <w:rsid w:val="00A43E6B"/>
    <w:rsid w:val="00A44EBF"/>
    <w:rsid w:val="00A478AC"/>
    <w:rsid w:val="00A5003C"/>
    <w:rsid w:val="00A51C9C"/>
    <w:rsid w:val="00A521D0"/>
    <w:rsid w:val="00A53D57"/>
    <w:rsid w:val="00A545AB"/>
    <w:rsid w:val="00A5564B"/>
    <w:rsid w:val="00A60433"/>
    <w:rsid w:val="00A60DD3"/>
    <w:rsid w:val="00A61BC6"/>
    <w:rsid w:val="00A623B3"/>
    <w:rsid w:val="00A62590"/>
    <w:rsid w:val="00A63143"/>
    <w:rsid w:val="00A67578"/>
    <w:rsid w:val="00A6783E"/>
    <w:rsid w:val="00A67A86"/>
    <w:rsid w:val="00A70629"/>
    <w:rsid w:val="00A752D4"/>
    <w:rsid w:val="00A805BD"/>
    <w:rsid w:val="00A813BC"/>
    <w:rsid w:val="00A8267D"/>
    <w:rsid w:val="00A876A5"/>
    <w:rsid w:val="00A979A9"/>
    <w:rsid w:val="00AA27EF"/>
    <w:rsid w:val="00AA393F"/>
    <w:rsid w:val="00AA582D"/>
    <w:rsid w:val="00AA588D"/>
    <w:rsid w:val="00AA6E83"/>
    <w:rsid w:val="00AB1BE6"/>
    <w:rsid w:val="00AB231E"/>
    <w:rsid w:val="00AB34C4"/>
    <w:rsid w:val="00AB3D89"/>
    <w:rsid w:val="00AB59E3"/>
    <w:rsid w:val="00AB6F6F"/>
    <w:rsid w:val="00AB7A44"/>
    <w:rsid w:val="00AC0B0F"/>
    <w:rsid w:val="00AC2F0F"/>
    <w:rsid w:val="00AC3ABB"/>
    <w:rsid w:val="00AC445B"/>
    <w:rsid w:val="00AC7C74"/>
    <w:rsid w:val="00AD02B6"/>
    <w:rsid w:val="00AD0B00"/>
    <w:rsid w:val="00AD0D48"/>
    <w:rsid w:val="00AD388E"/>
    <w:rsid w:val="00AD60C2"/>
    <w:rsid w:val="00AE322C"/>
    <w:rsid w:val="00AE3AA8"/>
    <w:rsid w:val="00AE4304"/>
    <w:rsid w:val="00AE4754"/>
    <w:rsid w:val="00AE4865"/>
    <w:rsid w:val="00AE4BB0"/>
    <w:rsid w:val="00AE505B"/>
    <w:rsid w:val="00AE5F04"/>
    <w:rsid w:val="00AE6425"/>
    <w:rsid w:val="00AE7FAD"/>
    <w:rsid w:val="00AF061B"/>
    <w:rsid w:val="00AF07C2"/>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4BB8"/>
    <w:rsid w:val="00B15880"/>
    <w:rsid w:val="00B203B1"/>
    <w:rsid w:val="00B222F5"/>
    <w:rsid w:val="00B24124"/>
    <w:rsid w:val="00B26028"/>
    <w:rsid w:val="00B30BE1"/>
    <w:rsid w:val="00B3351F"/>
    <w:rsid w:val="00B36615"/>
    <w:rsid w:val="00B43E7D"/>
    <w:rsid w:val="00B56DD8"/>
    <w:rsid w:val="00B666C3"/>
    <w:rsid w:val="00B6682B"/>
    <w:rsid w:val="00B66AB4"/>
    <w:rsid w:val="00B70BC8"/>
    <w:rsid w:val="00B7170F"/>
    <w:rsid w:val="00B717C8"/>
    <w:rsid w:val="00B71CDF"/>
    <w:rsid w:val="00B7643C"/>
    <w:rsid w:val="00B77A79"/>
    <w:rsid w:val="00B81E7C"/>
    <w:rsid w:val="00B835A3"/>
    <w:rsid w:val="00B83EDA"/>
    <w:rsid w:val="00B840FC"/>
    <w:rsid w:val="00B84E07"/>
    <w:rsid w:val="00B85639"/>
    <w:rsid w:val="00B87B7B"/>
    <w:rsid w:val="00B87DC8"/>
    <w:rsid w:val="00B9072A"/>
    <w:rsid w:val="00B911A2"/>
    <w:rsid w:val="00B91BB3"/>
    <w:rsid w:val="00B92CB5"/>
    <w:rsid w:val="00B93E09"/>
    <w:rsid w:val="00B94C2F"/>
    <w:rsid w:val="00B94EE8"/>
    <w:rsid w:val="00BA391C"/>
    <w:rsid w:val="00BA3F2C"/>
    <w:rsid w:val="00BA4EE6"/>
    <w:rsid w:val="00BA51F9"/>
    <w:rsid w:val="00BA753A"/>
    <w:rsid w:val="00BA7616"/>
    <w:rsid w:val="00BB0674"/>
    <w:rsid w:val="00BB2403"/>
    <w:rsid w:val="00BB3F06"/>
    <w:rsid w:val="00BB648F"/>
    <w:rsid w:val="00BB79BD"/>
    <w:rsid w:val="00BC08E4"/>
    <w:rsid w:val="00BC1CFD"/>
    <w:rsid w:val="00BC2F6B"/>
    <w:rsid w:val="00BC5F5E"/>
    <w:rsid w:val="00BC6B12"/>
    <w:rsid w:val="00BD42AA"/>
    <w:rsid w:val="00BD55C3"/>
    <w:rsid w:val="00BD6D0F"/>
    <w:rsid w:val="00BD7451"/>
    <w:rsid w:val="00BE02B5"/>
    <w:rsid w:val="00BE2447"/>
    <w:rsid w:val="00BE4BF4"/>
    <w:rsid w:val="00BF0B49"/>
    <w:rsid w:val="00BF5A85"/>
    <w:rsid w:val="00BF6547"/>
    <w:rsid w:val="00C01F33"/>
    <w:rsid w:val="00C027F1"/>
    <w:rsid w:val="00C0359B"/>
    <w:rsid w:val="00C0458C"/>
    <w:rsid w:val="00C05240"/>
    <w:rsid w:val="00C05EA7"/>
    <w:rsid w:val="00C1504F"/>
    <w:rsid w:val="00C169A9"/>
    <w:rsid w:val="00C16E1B"/>
    <w:rsid w:val="00C16E7B"/>
    <w:rsid w:val="00C1768A"/>
    <w:rsid w:val="00C179C0"/>
    <w:rsid w:val="00C20BE6"/>
    <w:rsid w:val="00C21AA0"/>
    <w:rsid w:val="00C2420C"/>
    <w:rsid w:val="00C246FE"/>
    <w:rsid w:val="00C2587F"/>
    <w:rsid w:val="00C2596D"/>
    <w:rsid w:val="00C25EC0"/>
    <w:rsid w:val="00C32D3A"/>
    <w:rsid w:val="00C351FB"/>
    <w:rsid w:val="00C358F2"/>
    <w:rsid w:val="00C36D3C"/>
    <w:rsid w:val="00C4082C"/>
    <w:rsid w:val="00C41509"/>
    <w:rsid w:val="00C42952"/>
    <w:rsid w:val="00C43279"/>
    <w:rsid w:val="00C45246"/>
    <w:rsid w:val="00C453ED"/>
    <w:rsid w:val="00C45E3C"/>
    <w:rsid w:val="00C46E09"/>
    <w:rsid w:val="00C50EDB"/>
    <w:rsid w:val="00C51054"/>
    <w:rsid w:val="00C52307"/>
    <w:rsid w:val="00C52A56"/>
    <w:rsid w:val="00C556E1"/>
    <w:rsid w:val="00C56C74"/>
    <w:rsid w:val="00C609A5"/>
    <w:rsid w:val="00C6113C"/>
    <w:rsid w:val="00C6211F"/>
    <w:rsid w:val="00C63529"/>
    <w:rsid w:val="00C65142"/>
    <w:rsid w:val="00C66D84"/>
    <w:rsid w:val="00C675CC"/>
    <w:rsid w:val="00C67DD7"/>
    <w:rsid w:val="00C7538E"/>
    <w:rsid w:val="00C7686A"/>
    <w:rsid w:val="00C76AAC"/>
    <w:rsid w:val="00C80214"/>
    <w:rsid w:val="00C80857"/>
    <w:rsid w:val="00C81D65"/>
    <w:rsid w:val="00C821F6"/>
    <w:rsid w:val="00C8451E"/>
    <w:rsid w:val="00C84581"/>
    <w:rsid w:val="00C84EDF"/>
    <w:rsid w:val="00C850EF"/>
    <w:rsid w:val="00C85A0E"/>
    <w:rsid w:val="00C86DBE"/>
    <w:rsid w:val="00C90616"/>
    <w:rsid w:val="00C91FBD"/>
    <w:rsid w:val="00C927DD"/>
    <w:rsid w:val="00C9414D"/>
    <w:rsid w:val="00C9512F"/>
    <w:rsid w:val="00C95FC5"/>
    <w:rsid w:val="00CA0800"/>
    <w:rsid w:val="00CA1662"/>
    <w:rsid w:val="00CA3746"/>
    <w:rsid w:val="00CA4BF7"/>
    <w:rsid w:val="00CA561D"/>
    <w:rsid w:val="00CA5BA9"/>
    <w:rsid w:val="00CA6AD7"/>
    <w:rsid w:val="00CA6CF0"/>
    <w:rsid w:val="00CB235B"/>
    <w:rsid w:val="00CB2D60"/>
    <w:rsid w:val="00CB5E73"/>
    <w:rsid w:val="00CB7F69"/>
    <w:rsid w:val="00CC09AD"/>
    <w:rsid w:val="00CC207B"/>
    <w:rsid w:val="00CC2C85"/>
    <w:rsid w:val="00CC36B6"/>
    <w:rsid w:val="00CC4AAA"/>
    <w:rsid w:val="00CC4F48"/>
    <w:rsid w:val="00CD011E"/>
    <w:rsid w:val="00CD1D39"/>
    <w:rsid w:val="00CD38EA"/>
    <w:rsid w:val="00CD51DB"/>
    <w:rsid w:val="00CD6256"/>
    <w:rsid w:val="00CE06E8"/>
    <w:rsid w:val="00CE19D3"/>
    <w:rsid w:val="00CE21E2"/>
    <w:rsid w:val="00CE2EAB"/>
    <w:rsid w:val="00CE5916"/>
    <w:rsid w:val="00CE7047"/>
    <w:rsid w:val="00CF03AA"/>
    <w:rsid w:val="00CF085B"/>
    <w:rsid w:val="00CF3C2F"/>
    <w:rsid w:val="00CF6F35"/>
    <w:rsid w:val="00D02D92"/>
    <w:rsid w:val="00D04190"/>
    <w:rsid w:val="00D05091"/>
    <w:rsid w:val="00D10161"/>
    <w:rsid w:val="00D12673"/>
    <w:rsid w:val="00D1299E"/>
    <w:rsid w:val="00D1436D"/>
    <w:rsid w:val="00D15980"/>
    <w:rsid w:val="00D16734"/>
    <w:rsid w:val="00D20967"/>
    <w:rsid w:val="00D20FC3"/>
    <w:rsid w:val="00D23339"/>
    <w:rsid w:val="00D239F7"/>
    <w:rsid w:val="00D259BA"/>
    <w:rsid w:val="00D27342"/>
    <w:rsid w:val="00D27EDE"/>
    <w:rsid w:val="00D305D4"/>
    <w:rsid w:val="00D30B9C"/>
    <w:rsid w:val="00D31ADE"/>
    <w:rsid w:val="00D3534F"/>
    <w:rsid w:val="00D4031C"/>
    <w:rsid w:val="00D4081D"/>
    <w:rsid w:val="00D447C0"/>
    <w:rsid w:val="00D44CD7"/>
    <w:rsid w:val="00D45D84"/>
    <w:rsid w:val="00D47BC3"/>
    <w:rsid w:val="00D47F1F"/>
    <w:rsid w:val="00D502B3"/>
    <w:rsid w:val="00D51A14"/>
    <w:rsid w:val="00D52F3E"/>
    <w:rsid w:val="00D53FC6"/>
    <w:rsid w:val="00D5407D"/>
    <w:rsid w:val="00D57135"/>
    <w:rsid w:val="00D574BD"/>
    <w:rsid w:val="00D576D2"/>
    <w:rsid w:val="00D57C35"/>
    <w:rsid w:val="00D61527"/>
    <w:rsid w:val="00D61ED2"/>
    <w:rsid w:val="00D62695"/>
    <w:rsid w:val="00D634C2"/>
    <w:rsid w:val="00D63A72"/>
    <w:rsid w:val="00D64506"/>
    <w:rsid w:val="00D64F30"/>
    <w:rsid w:val="00D6644C"/>
    <w:rsid w:val="00D66542"/>
    <w:rsid w:val="00D679C4"/>
    <w:rsid w:val="00D67A79"/>
    <w:rsid w:val="00D72587"/>
    <w:rsid w:val="00D72EC6"/>
    <w:rsid w:val="00D76120"/>
    <w:rsid w:val="00D82834"/>
    <w:rsid w:val="00D83DC2"/>
    <w:rsid w:val="00D85147"/>
    <w:rsid w:val="00D9025F"/>
    <w:rsid w:val="00D921A5"/>
    <w:rsid w:val="00D925DD"/>
    <w:rsid w:val="00D92F1E"/>
    <w:rsid w:val="00D94684"/>
    <w:rsid w:val="00D96868"/>
    <w:rsid w:val="00D96F66"/>
    <w:rsid w:val="00DA05FF"/>
    <w:rsid w:val="00DA19D4"/>
    <w:rsid w:val="00DA1F0E"/>
    <w:rsid w:val="00DA3874"/>
    <w:rsid w:val="00DA5166"/>
    <w:rsid w:val="00DA5F1C"/>
    <w:rsid w:val="00DA7B31"/>
    <w:rsid w:val="00DA7D08"/>
    <w:rsid w:val="00DB0DCA"/>
    <w:rsid w:val="00DB140D"/>
    <w:rsid w:val="00DB5447"/>
    <w:rsid w:val="00DB5CE3"/>
    <w:rsid w:val="00DB5EFC"/>
    <w:rsid w:val="00DB6E20"/>
    <w:rsid w:val="00DB7413"/>
    <w:rsid w:val="00DC00DF"/>
    <w:rsid w:val="00DC334C"/>
    <w:rsid w:val="00DC3EBB"/>
    <w:rsid w:val="00DC5E72"/>
    <w:rsid w:val="00DD0EA6"/>
    <w:rsid w:val="00DD2C83"/>
    <w:rsid w:val="00DD345C"/>
    <w:rsid w:val="00DD3BA1"/>
    <w:rsid w:val="00DD4BDD"/>
    <w:rsid w:val="00DD699A"/>
    <w:rsid w:val="00DE0B1D"/>
    <w:rsid w:val="00DE0F4A"/>
    <w:rsid w:val="00DE3ECF"/>
    <w:rsid w:val="00DE60B0"/>
    <w:rsid w:val="00DE63D9"/>
    <w:rsid w:val="00DF4D0F"/>
    <w:rsid w:val="00DF5506"/>
    <w:rsid w:val="00E00E9D"/>
    <w:rsid w:val="00E018E8"/>
    <w:rsid w:val="00E028BA"/>
    <w:rsid w:val="00E03CE9"/>
    <w:rsid w:val="00E040D4"/>
    <w:rsid w:val="00E05144"/>
    <w:rsid w:val="00E054B8"/>
    <w:rsid w:val="00E06CB4"/>
    <w:rsid w:val="00E11E29"/>
    <w:rsid w:val="00E157C9"/>
    <w:rsid w:val="00E2130B"/>
    <w:rsid w:val="00E26B69"/>
    <w:rsid w:val="00E26E24"/>
    <w:rsid w:val="00E2733F"/>
    <w:rsid w:val="00E27EB0"/>
    <w:rsid w:val="00E31CF4"/>
    <w:rsid w:val="00E31FD0"/>
    <w:rsid w:val="00E3229D"/>
    <w:rsid w:val="00E3323F"/>
    <w:rsid w:val="00E35B1C"/>
    <w:rsid w:val="00E37368"/>
    <w:rsid w:val="00E441C1"/>
    <w:rsid w:val="00E44EB5"/>
    <w:rsid w:val="00E450F0"/>
    <w:rsid w:val="00E47972"/>
    <w:rsid w:val="00E51CAD"/>
    <w:rsid w:val="00E52765"/>
    <w:rsid w:val="00E53E79"/>
    <w:rsid w:val="00E545C0"/>
    <w:rsid w:val="00E54E31"/>
    <w:rsid w:val="00E56719"/>
    <w:rsid w:val="00E6344D"/>
    <w:rsid w:val="00E6380B"/>
    <w:rsid w:val="00E65603"/>
    <w:rsid w:val="00E660F9"/>
    <w:rsid w:val="00E673DD"/>
    <w:rsid w:val="00E676FC"/>
    <w:rsid w:val="00E702C6"/>
    <w:rsid w:val="00E71B8E"/>
    <w:rsid w:val="00E71D33"/>
    <w:rsid w:val="00E741F8"/>
    <w:rsid w:val="00E7682A"/>
    <w:rsid w:val="00E77525"/>
    <w:rsid w:val="00E8036E"/>
    <w:rsid w:val="00E8088C"/>
    <w:rsid w:val="00E80E88"/>
    <w:rsid w:val="00E83E2B"/>
    <w:rsid w:val="00E916A5"/>
    <w:rsid w:val="00E9416F"/>
    <w:rsid w:val="00E953DB"/>
    <w:rsid w:val="00E96462"/>
    <w:rsid w:val="00E96B2B"/>
    <w:rsid w:val="00E96F1B"/>
    <w:rsid w:val="00E97D2F"/>
    <w:rsid w:val="00EA0C7E"/>
    <w:rsid w:val="00EA1AB5"/>
    <w:rsid w:val="00EA2206"/>
    <w:rsid w:val="00EA7013"/>
    <w:rsid w:val="00EA7267"/>
    <w:rsid w:val="00EB00EF"/>
    <w:rsid w:val="00EB09E1"/>
    <w:rsid w:val="00EB0B9A"/>
    <w:rsid w:val="00EB471C"/>
    <w:rsid w:val="00EB755B"/>
    <w:rsid w:val="00EB7BB6"/>
    <w:rsid w:val="00EC07CC"/>
    <w:rsid w:val="00EC3586"/>
    <w:rsid w:val="00EC4070"/>
    <w:rsid w:val="00EC50D0"/>
    <w:rsid w:val="00EC7354"/>
    <w:rsid w:val="00ED257A"/>
    <w:rsid w:val="00ED27E5"/>
    <w:rsid w:val="00ED573A"/>
    <w:rsid w:val="00ED5CC0"/>
    <w:rsid w:val="00ED6997"/>
    <w:rsid w:val="00ED713B"/>
    <w:rsid w:val="00EE01CD"/>
    <w:rsid w:val="00EE2B0D"/>
    <w:rsid w:val="00EE2B11"/>
    <w:rsid w:val="00EE632D"/>
    <w:rsid w:val="00EE7A4D"/>
    <w:rsid w:val="00EF0D6B"/>
    <w:rsid w:val="00EF2121"/>
    <w:rsid w:val="00EF38F1"/>
    <w:rsid w:val="00F0036C"/>
    <w:rsid w:val="00F00FF6"/>
    <w:rsid w:val="00F03A5E"/>
    <w:rsid w:val="00F03BDC"/>
    <w:rsid w:val="00F042FA"/>
    <w:rsid w:val="00F04D16"/>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61D7"/>
    <w:rsid w:val="00F1631F"/>
    <w:rsid w:val="00F17AFF"/>
    <w:rsid w:val="00F205CE"/>
    <w:rsid w:val="00F20BE4"/>
    <w:rsid w:val="00F20CAF"/>
    <w:rsid w:val="00F21A63"/>
    <w:rsid w:val="00F21DC3"/>
    <w:rsid w:val="00F23670"/>
    <w:rsid w:val="00F23DAA"/>
    <w:rsid w:val="00F241DB"/>
    <w:rsid w:val="00F250F3"/>
    <w:rsid w:val="00F259A1"/>
    <w:rsid w:val="00F26191"/>
    <w:rsid w:val="00F27204"/>
    <w:rsid w:val="00F3136D"/>
    <w:rsid w:val="00F315DF"/>
    <w:rsid w:val="00F33D50"/>
    <w:rsid w:val="00F34880"/>
    <w:rsid w:val="00F34A83"/>
    <w:rsid w:val="00F34E8E"/>
    <w:rsid w:val="00F354A3"/>
    <w:rsid w:val="00F408D9"/>
    <w:rsid w:val="00F413EF"/>
    <w:rsid w:val="00F41E7C"/>
    <w:rsid w:val="00F42CE0"/>
    <w:rsid w:val="00F45F24"/>
    <w:rsid w:val="00F46222"/>
    <w:rsid w:val="00F4651E"/>
    <w:rsid w:val="00F50FB7"/>
    <w:rsid w:val="00F5101C"/>
    <w:rsid w:val="00F551EF"/>
    <w:rsid w:val="00F625EF"/>
    <w:rsid w:val="00F63B41"/>
    <w:rsid w:val="00F64CEF"/>
    <w:rsid w:val="00F655B7"/>
    <w:rsid w:val="00F66F03"/>
    <w:rsid w:val="00F6793B"/>
    <w:rsid w:val="00F718C1"/>
    <w:rsid w:val="00F71D8D"/>
    <w:rsid w:val="00F72639"/>
    <w:rsid w:val="00F77098"/>
    <w:rsid w:val="00F81DE7"/>
    <w:rsid w:val="00F83BCE"/>
    <w:rsid w:val="00F840DA"/>
    <w:rsid w:val="00F84C1E"/>
    <w:rsid w:val="00F858AF"/>
    <w:rsid w:val="00F865D9"/>
    <w:rsid w:val="00F8737C"/>
    <w:rsid w:val="00F87CCD"/>
    <w:rsid w:val="00F90CA4"/>
    <w:rsid w:val="00F91460"/>
    <w:rsid w:val="00F914CE"/>
    <w:rsid w:val="00F93B8E"/>
    <w:rsid w:val="00F93F02"/>
    <w:rsid w:val="00F954FD"/>
    <w:rsid w:val="00FA04CC"/>
    <w:rsid w:val="00FA077C"/>
    <w:rsid w:val="00FA0A82"/>
    <w:rsid w:val="00FA0B24"/>
    <w:rsid w:val="00FA3214"/>
    <w:rsid w:val="00FA4A19"/>
    <w:rsid w:val="00FA5AF5"/>
    <w:rsid w:val="00FB01A1"/>
    <w:rsid w:val="00FB0640"/>
    <w:rsid w:val="00FB148A"/>
    <w:rsid w:val="00FB3B8B"/>
    <w:rsid w:val="00FB47C4"/>
    <w:rsid w:val="00FB5BE5"/>
    <w:rsid w:val="00FB7499"/>
    <w:rsid w:val="00FB7A13"/>
    <w:rsid w:val="00FC14F0"/>
    <w:rsid w:val="00FC2918"/>
    <w:rsid w:val="00FC38FC"/>
    <w:rsid w:val="00FC47C4"/>
    <w:rsid w:val="00FC511C"/>
    <w:rsid w:val="00FC55F4"/>
    <w:rsid w:val="00FC7610"/>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5A3"/>
    <w:pPr>
      <w:spacing w:after="160" w:line="259" w:lineRule="auto"/>
    </w:pPr>
    <w:rPr>
      <w:sz w:val="22"/>
      <w:szCs w:val="22"/>
      <w:lang w:eastAsia="ja-JP"/>
    </w:rPr>
  </w:style>
  <w:style w:type="paragraph" w:styleId="Heading1">
    <w:name w:val="heading 1"/>
    <w:basedOn w:val="Normal"/>
    <w:next w:val="Normal"/>
    <w:link w:val="Heading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Calibri Light" w:hAnsi="Calibri Light" w:cs="Times New Roman"/>
      <w:color w:val="000000"/>
      <w:sz w:val="56"/>
      <w:szCs w:val="56"/>
    </w:rPr>
  </w:style>
  <w:style w:type="character" w:customStyle="1" w:styleId="TitleChar">
    <w:name w:val="Title Char"/>
    <w:link w:val="Title"/>
    <w:uiPriority w:val="10"/>
    <w:rPr>
      <w:rFonts w:ascii="Calibri Light" w:eastAsia="SimSun" w:hAnsi="Calibri Light" w:cs="Times New Roman"/>
      <w:color w:val="000000"/>
      <w:sz w:val="56"/>
      <w:szCs w:val="56"/>
    </w:rPr>
  </w:style>
  <w:style w:type="paragraph" w:styleId="Subtitle">
    <w:name w:val="Subtitle"/>
    <w:basedOn w:val="Normal"/>
    <w:next w:val="Normal"/>
    <w:link w:val="SubtitleChar"/>
    <w:uiPriority w:val="11"/>
    <w:qFormat/>
    <w:pPr>
      <w:numPr>
        <w:ilvl w:val="1"/>
      </w:numPr>
    </w:pPr>
    <w:rPr>
      <w:color w:val="5A5A5A"/>
      <w:spacing w:val="10"/>
    </w:rPr>
  </w:style>
  <w:style w:type="character" w:customStyle="1" w:styleId="SubtitleChar">
    <w:name w:val="Subtitle Char"/>
    <w:link w:val="Subtitle"/>
    <w:uiPriority w:val="11"/>
    <w:rPr>
      <w:color w:val="5A5A5A"/>
      <w:spacing w:val="10"/>
    </w:rPr>
  </w:style>
  <w:style w:type="character" w:customStyle="1" w:styleId="Heading1Char">
    <w:name w:val="Heading 1 Char"/>
    <w:link w:val="Heading1"/>
    <w:uiPriority w:val="9"/>
    <w:rPr>
      <w:rFonts w:ascii="Calibri Light" w:eastAsia="SimSun" w:hAnsi="Calibri Light" w:cs="Times New Roman"/>
      <w:b/>
      <w:bCs/>
      <w:smallCaps/>
      <w:color w:val="000000"/>
      <w:sz w:val="36"/>
      <w:szCs w:val="36"/>
    </w:rPr>
  </w:style>
  <w:style w:type="character" w:customStyle="1" w:styleId="Heading2Char">
    <w:name w:val="Heading 2 Char"/>
    <w:link w:val="Heading2"/>
    <w:uiPriority w:val="9"/>
    <w:semiHidden/>
    <w:rPr>
      <w:rFonts w:ascii="Calibri Light" w:eastAsia="SimSun" w:hAnsi="Calibri Light" w:cs="Times New Roman"/>
      <w:b/>
      <w:bCs/>
      <w:smallCaps/>
      <w:color w:val="000000"/>
      <w:sz w:val="28"/>
      <w:szCs w:val="28"/>
    </w:rPr>
  </w:style>
  <w:style w:type="character" w:customStyle="1" w:styleId="Heading3Char">
    <w:name w:val="Heading 3 Char"/>
    <w:link w:val="Heading3"/>
    <w:uiPriority w:val="9"/>
    <w:semiHidden/>
    <w:rPr>
      <w:rFonts w:ascii="Calibri Light" w:eastAsia="SimSun" w:hAnsi="Calibri Light" w:cs="Times New Roman"/>
      <w:b/>
      <w:bCs/>
      <w:color w:val="000000"/>
    </w:rPr>
  </w:style>
  <w:style w:type="character" w:customStyle="1" w:styleId="Heading4Char">
    <w:name w:val="Heading 4 Char"/>
    <w:link w:val="Heading4"/>
    <w:uiPriority w:val="9"/>
    <w:semiHidden/>
    <w:rPr>
      <w:rFonts w:ascii="Calibri Light" w:eastAsia="SimSun" w:hAnsi="Calibri Light" w:cs="Times New Roman"/>
      <w:b/>
      <w:bCs/>
      <w:i/>
      <w:iCs/>
      <w:color w:val="000000"/>
    </w:rPr>
  </w:style>
  <w:style w:type="character" w:customStyle="1" w:styleId="Heading5Char">
    <w:name w:val="Heading 5 Char"/>
    <w:link w:val="Heading5"/>
    <w:uiPriority w:val="9"/>
    <w:semiHidden/>
    <w:rPr>
      <w:rFonts w:ascii="Calibri Light" w:eastAsia="SimSun" w:hAnsi="Calibri Light" w:cs="Times New Roman"/>
      <w:color w:val="252525"/>
    </w:rPr>
  </w:style>
  <w:style w:type="character" w:customStyle="1" w:styleId="Heading6Char">
    <w:name w:val="Heading 6 Char"/>
    <w:link w:val="Heading6"/>
    <w:uiPriority w:val="9"/>
    <w:semiHidden/>
    <w:rPr>
      <w:rFonts w:ascii="Calibri Light" w:eastAsia="SimSun" w:hAnsi="Calibri Light" w:cs="Times New Roman"/>
      <w:i/>
      <w:iCs/>
      <w:color w:val="252525"/>
    </w:rPr>
  </w:style>
  <w:style w:type="character" w:customStyle="1" w:styleId="Heading7Char">
    <w:name w:val="Heading 7 Char"/>
    <w:link w:val="Heading7"/>
    <w:uiPriority w:val="9"/>
    <w:semiHidden/>
    <w:rPr>
      <w:rFonts w:ascii="Calibri Light" w:eastAsia="SimSun" w:hAnsi="Calibri Light" w:cs="Times New Roman"/>
      <w:i/>
      <w:iCs/>
      <w:color w:val="404040"/>
    </w:rPr>
  </w:style>
  <w:style w:type="character" w:customStyle="1" w:styleId="Heading8Char">
    <w:name w:val="Heading 8 Char"/>
    <w:link w:val="Heading8"/>
    <w:uiPriority w:val="9"/>
    <w:semiHidden/>
    <w:rPr>
      <w:rFonts w:ascii="Calibri Light" w:eastAsia="SimSun" w:hAnsi="Calibri Light" w:cs="Times New Roman"/>
      <w:color w:val="404040"/>
      <w:sz w:val="20"/>
      <w:szCs w:val="20"/>
    </w:rPr>
  </w:style>
  <w:style w:type="character" w:customStyle="1" w:styleId="Heading9Char">
    <w:name w:val="Heading 9 Char"/>
    <w:link w:val="Heading9"/>
    <w:uiPriority w:val="9"/>
    <w:semiHidden/>
    <w:rPr>
      <w:rFonts w:ascii="Calibri Light" w:eastAsia="SimSun" w:hAnsi="Calibri Light" w:cs="Times New Roman"/>
      <w:i/>
      <w:iCs/>
      <w:color w:val="404040"/>
      <w:sz w:val="20"/>
      <w:szCs w:val="20"/>
    </w:rPr>
  </w:style>
  <w:style w:type="character" w:styleId="SubtleEmphasis">
    <w:name w:val="Subtle Emphasis"/>
    <w:uiPriority w:val="19"/>
    <w:qFormat/>
    <w:rPr>
      <w:i/>
      <w:iCs/>
      <w:color w:val="404040"/>
    </w:rPr>
  </w:style>
  <w:style w:type="character" w:styleId="Emphasis">
    <w:name w:val="Emphasis"/>
    <w:uiPriority w:val="20"/>
    <w:qFormat/>
    <w:rPr>
      <w:i/>
      <w:iCs/>
      <w:color w:val="auto"/>
    </w:rPr>
  </w:style>
  <w:style w:type="character" w:styleId="IntenseEmphasis">
    <w:name w:val="Intense Emphasis"/>
    <w:uiPriority w:val="21"/>
    <w:qFormat/>
    <w:rPr>
      <w:b/>
      <w:bCs/>
      <w:i/>
      <w:iCs/>
      <w:caps/>
    </w:rPr>
  </w:style>
  <w:style w:type="character" w:styleId="Strong">
    <w:name w:val="Strong"/>
    <w:uiPriority w:val="22"/>
    <w:qFormat/>
    <w:rPr>
      <w:b/>
      <w:bCs/>
      <w:color w:val="000000"/>
    </w:rPr>
  </w:style>
  <w:style w:type="paragraph" w:styleId="Quote">
    <w:name w:val="Quote"/>
    <w:basedOn w:val="Normal"/>
    <w:next w:val="Normal"/>
    <w:link w:val="QuoteChar"/>
    <w:uiPriority w:val="29"/>
    <w:qFormat/>
    <w:pPr>
      <w:spacing w:before="160"/>
      <w:ind w:left="720" w:right="720"/>
    </w:pPr>
    <w:rPr>
      <w:i/>
      <w:iCs/>
      <w:color w:val="000000"/>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Pr>
      <w:color w:val="000000"/>
      <w:shd w:val="clear" w:color="auto" w:fill="F2F2F2"/>
    </w:rPr>
  </w:style>
  <w:style w:type="character" w:styleId="SubtleReference">
    <w:name w:val="Subtle Reference"/>
    <w:uiPriority w:val="31"/>
    <w:qFormat/>
    <w:rPr>
      <w:smallCaps/>
      <w:color w:val="404040"/>
      <w:u w:val="single" w:color="7F7F7F"/>
    </w:rPr>
  </w:style>
  <w:style w:type="character" w:styleId="IntenseReference">
    <w:name w:val="Intense Reference"/>
    <w:uiPriority w:val="32"/>
    <w:qFormat/>
    <w:rPr>
      <w:b/>
      <w:bCs/>
      <w:smallCaps/>
      <w:u w:val="single"/>
    </w:rPr>
  </w:style>
  <w:style w:type="character" w:styleId="BookTitle">
    <w:name w:val="Book Title"/>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rPr>
      <w:sz w:val="22"/>
      <w:szCs w:val="22"/>
      <w:lang w:eastAsia="ja-JP"/>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nhideWhenUsed/>
    <w:rsid w:val="001F70BB"/>
    <w:pPr>
      <w:spacing w:after="200" w:line="276" w:lineRule="auto"/>
    </w:pPr>
    <w:rPr>
      <w:rFonts w:eastAsia="Calibri" w:cs="Times New Roman"/>
      <w:sz w:val="20"/>
      <w:szCs w:val="20"/>
      <w:lang w:val="en-GB" w:eastAsia="en-US"/>
    </w:rPr>
  </w:style>
  <w:style w:type="character" w:customStyle="1" w:styleId="FootnoteTextChar">
    <w:name w:val="Footnote Text Char"/>
    <w:link w:val="FootnoteText"/>
    <w:rsid w:val="001F70BB"/>
    <w:rPr>
      <w:rFonts w:ascii="Calibri" w:eastAsia="Calibri" w:hAnsi="Calibri" w:cs="Times New Roman"/>
      <w:sz w:val="20"/>
      <w:szCs w:val="20"/>
      <w:lang w:val="en-GB" w:eastAsia="en-US"/>
    </w:rPr>
  </w:style>
  <w:style w:type="character" w:styleId="FootnoteReference">
    <w:name w:val="footnote reference"/>
    <w:uiPriority w:val="99"/>
    <w:semiHidden/>
    <w:unhideWhenUsed/>
    <w:rsid w:val="001F70BB"/>
    <w:rPr>
      <w:vertAlign w:val="superscript"/>
    </w:rPr>
  </w:style>
  <w:style w:type="paragraph" w:styleId="Header">
    <w:name w:val="header"/>
    <w:basedOn w:val="Normal"/>
    <w:link w:val="HeaderChar"/>
    <w:uiPriority w:val="99"/>
    <w:unhideWhenUsed/>
    <w:rsid w:val="00C452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5246"/>
  </w:style>
  <w:style w:type="paragraph" w:styleId="Footer">
    <w:name w:val="footer"/>
    <w:basedOn w:val="Normal"/>
    <w:link w:val="FooterChar"/>
    <w:uiPriority w:val="99"/>
    <w:unhideWhenUsed/>
    <w:rsid w:val="00C452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5246"/>
  </w:style>
  <w:style w:type="paragraph" w:styleId="BalloonText">
    <w:name w:val="Balloon Text"/>
    <w:basedOn w:val="Normal"/>
    <w:link w:val="BalloonTextChar"/>
    <w:uiPriority w:val="99"/>
    <w:semiHidden/>
    <w:unhideWhenUsed/>
    <w:rsid w:val="00A678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eGrid">
    <w:name w:val="Table Grid"/>
    <w:basedOn w:val="TableNormal"/>
    <w:uiPriority w:val="39"/>
    <w:rsid w:val="00291C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B08E5"/>
    <w:rPr>
      <w:color w:val="0000FF"/>
      <w:u w:val="single"/>
    </w:rPr>
  </w:style>
  <w:style w:type="character" w:styleId="FollowedHyperlink">
    <w:name w:val="FollowedHyperlink"/>
    <w:uiPriority w:val="99"/>
    <w:semiHidden/>
    <w:unhideWhenUsed/>
    <w:rsid w:val="003B08E5"/>
    <w:rPr>
      <w:color w:val="B26B02"/>
      <w:u w:val="single"/>
    </w:rPr>
  </w:style>
  <w:style w:type="character" w:styleId="CommentReference">
    <w:name w:val="annotation reference"/>
    <w:uiPriority w:val="99"/>
    <w:semiHidden/>
    <w:unhideWhenUsed/>
    <w:rsid w:val="00054F2B"/>
    <w:rPr>
      <w:sz w:val="16"/>
      <w:szCs w:val="16"/>
    </w:rPr>
  </w:style>
  <w:style w:type="paragraph" w:styleId="CommentText">
    <w:name w:val="annotation text"/>
    <w:basedOn w:val="Normal"/>
    <w:link w:val="CommentTextChar"/>
    <w:uiPriority w:val="99"/>
    <w:unhideWhenUsed/>
    <w:rsid w:val="00054F2B"/>
    <w:pPr>
      <w:spacing w:line="240" w:lineRule="auto"/>
    </w:pPr>
    <w:rPr>
      <w:sz w:val="20"/>
      <w:szCs w:val="20"/>
    </w:rPr>
  </w:style>
  <w:style w:type="character" w:customStyle="1" w:styleId="CommentTextChar">
    <w:name w:val="Comment Text Char"/>
    <w:link w:val="CommentText"/>
    <w:uiPriority w:val="99"/>
    <w:rsid w:val="00054F2B"/>
    <w:rPr>
      <w:sz w:val="20"/>
      <w:szCs w:val="20"/>
    </w:rPr>
  </w:style>
  <w:style w:type="paragraph" w:styleId="CommentSubject">
    <w:name w:val="annotation subject"/>
    <w:basedOn w:val="CommentText"/>
    <w:next w:val="CommentText"/>
    <w:link w:val="CommentSubjectChar"/>
    <w:uiPriority w:val="99"/>
    <w:semiHidden/>
    <w:unhideWhenUsed/>
    <w:rsid w:val="00054F2B"/>
    <w:rPr>
      <w:b/>
      <w:bCs/>
    </w:rPr>
  </w:style>
  <w:style w:type="character" w:customStyle="1" w:styleId="CommentSubjectChar">
    <w:name w:val="Comment Subject Char"/>
    <w:link w:val="CommentSubject"/>
    <w:uiPriority w:val="99"/>
    <w:semiHidden/>
    <w:rsid w:val="00054F2B"/>
    <w:rPr>
      <w:b/>
      <w:bCs/>
      <w:sz w:val="20"/>
      <w:szCs w:val="20"/>
    </w:rPr>
  </w:style>
  <w:style w:type="paragraph" w:styleId="Revision">
    <w:name w:val="Revision"/>
    <w:hidden/>
    <w:uiPriority w:val="99"/>
    <w:semiHidden/>
    <w:rsid w:val="004C4AA5"/>
    <w:rPr>
      <w:sz w:val="22"/>
      <w:szCs w:val="22"/>
      <w:lang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NoList"/>
    <w:rsid w:val="004C4AA5"/>
    <w:pPr>
      <w:numPr>
        <w:numId w:val="28"/>
      </w:numPr>
    </w:pPr>
  </w:style>
  <w:style w:type="numbering" w:customStyle="1" w:styleId="List1">
    <w:name w:val="List 1"/>
    <w:basedOn w:val="NoList"/>
    <w:rsid w:val="004C4AA5"/>
    <w:pPr>
      <w:numPr>
        <w:numId w:val="29"/>
      </w:numPr>
    </w:pPr>
  </w:style>
  <w:style w:type="paragraph" w:styleId="EndnoteText">
    <w:name w:val="endnote text"/>
    <w:basedOn w:val="Normal"/>
    <w:link w:val="EndnoteTextChar"/>
    <w:uiPriority w:val="99"/>
    <w:semiHidden/>
    <w:unhideWhenUsed/>
    <w:rsid w:val="00CE21E2"/>
    <w:rPr>
      <w:sz w:val="20"/>
      <w:szCs w:val="20"/>
    </w:rPr>
  </w:style>
  <w:style w:type="character" w:customStyle="1" w:styleId="EndnoteTextChar">
    <w:name w:val="Endnote Text Char"/>
    <w:link w:val="EndnoteText"/>
    <w:uiPriority w:val="99"/>
    <w:semiHidden/>
    <w:rsid w:val="00CE21E2"/>
    <w:rPr>
      <w:lang w:val="en-US" w:eastAsia="ja-JP"/>
    </w:rPr>
  </w:style>
  <w:style w:type="character" w:styleId="EndnoteReference">
    <w:name w:val="endnote reference"/>
    <w:uiPriority w:val="99"/>
    <w:semiHidden/>
    <w:unhideWhenUsed/>
    <w:rsid w:val="00CE21E2"/>
    <w:rPr>
      <w:vertAlign w:val="superscript"/>
    </w:rPr>
  </w:style>
  <w:style w:type="paragraph" w:styleId="NormalWeb">
    <w:name w:val="Normal (Web)"/>
    <w:basedOn w:val="Normal"/>
    <w:uiPriority w:val="99"/>
    <w:unhideWhenUsed/>
    <w:rsid w:val="00F259A1"/>
    <w:pPr>
      <w:spacing w:after="0" w:line="240" w:lineRule="auto"/>
    </w:pPr>
    <w:rPr>
      <w:rFonts w:ascii="Times New Roman" w:eastAsia="Calibri" w:hAnsi="Times New Roman" w:cs="Times New Roman"/>
      <w:sz w:val="24"/>
      <w:szCs w:val="24"/>
      <w:lang w:val="fr-FR" w:eastAsia="fr-FR"/>
    </w:rPr>
  </w:style>
  <w:style w:type="paragraph" w:styleId="HTMLPreformatted">
    <w:name w:val="HTML Preformatted"/>
    <w:basedOn w:val="Normal"/>
    <w:link w:val="HTMLPreformattedChar"/>
    <w:uiPriority w:val="99"/>
    <w:unhideWhenUsed/>
    <w:rsid w:val="00F259A1"/>
    <w:rPr>
      <w:rFonts w:ascii="Courier New" w:hAnsi="Courier New" w:cs="Courier New"/>
      <w:sz w:val="20"/>
      <w:szCs w:val="20"/>
    </w:rPr>
  </w:style>
  <w:style w:type="character" w:customStyle="1" w:styleId="HTMLPreformattedChar">
    <w:name w:val="HTML Preformatted Char"/>
    <w:link w:val="HTMLPreformatted"/>
    <w:uiPriority w:val="99"/>
    <w:rsid w:val="00F259A1"/>
    <w:rPr>
      <w:rFonts w:ascii="Courier New" w:hAnsi="Courier New" w:cs="Courier New"/>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5A3"/>
    <w:pPr>
      <w:spacing w:after="160" w:line="259" w:lineRule="auto"/>
    </w:pPr>
    <w:rPr>
      <w:sz w:val="22"/>
      <w:szCs w:val="22"/>
      <w:lang w:eastAsia="ja-JP"/>
    </w:rPr>
  </w:style>
  <w:style w:type="paragraph" w:styleId="Heading1">
    <w:name w:val="heading 1"/>
    <w:basedOn w:val="Normal"/>
    <w:next w:val="Normal"/>
    <w:link w:val="Heading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Calibri Light" w:hAnsi="Calibri Light" w:cs="Times New Roman"/>
      <w:color w:val="000000"/>
      <w:sz w:val="56"/>
      <w:szCs w:val="56"/>
    </w:rPr>
  </w:style>
  <w:style w:type="character" w:customStyle="1" w:styleId="TitleChar">
    <w:name w:val="Title Char"/>
    <w:link w:val="Title"/>
    <w:uiPriority w:val="10"/>
    <w:rPr>
      <w:rFonts w:ascii="Calibri Light" w:eastAsia="SimSun" w:hAnsi="Calibri Light" w:cs="Times New Roman"/>
      <w:color w:val="000000"/>
      <w:sz w:val="56"/>
      <w:szCs w:val="56"/>
    </w:rPr>
  </w:style>
  <w:style w:type="paragraph" w:styleId="Subtitle">
    <w:name w:val="Subtitle"/>
    <w:basedOn w:val="Normal"/>
    <w:next w:val="Normal"/>
    <w:link w:val="SubtitleChar"/>
    <w:uiPriority w:val="11"/>
    <w:qFormat/>
    <w:pPr>
      <w:numPr>
        <w:ilvl w:val="1"/>
      </w:numPr>
    </w:pPr>
    <w:rPr>
      <w:color w:val="5A5A5A"/>
      <w:spacing w:val="10"/>
    </w:rPr>
  </w:style>
  <w:style w:type="character" w:customStyle="1" w:styleId="SubtitleChar">
    <w:name w:val="Subtitle Char"/>
    <w:link w:val="Subtitle"/>
    <w:uiPriority w:val="11"/>
    <w:rPr>
      <w:color w:val="5A5A5A"/>
      <w:spacing w:val="10"/>
    </w:rPr>
  </w:style>
  <w:style w:type="character" w:customStyle="1" w:styleId="Heading1Char">
    <w:name w:val="Heading 1 Char"/>
    <w:link w:val="Heading1"/>
    <w:uiPriority w:val="9"/>
    <w:rPr>
      <w:rFonts w:ascii="Calibri Light" w:eastAsia="SimSun" w:hAnsi="Calibri Light" w:cs="Times New Roman"/>
      <w:b/>
      <w:bCs/>
      <w:smallCaps/>
      <w:color w:val="000000"/>
      <w:sz w:val="36"/>
      <w:szCs w:val="36"/>
    </w:rPr>
  </w:style>
  <w:style w:type="character" w:customStyle="1" w:styleId="Heading2Char">
    <w:name w:val="Heading 2 Char"/>
    <w:link w:val="Heading2"/>
    <w:uiPriority w:val="9"/>
    <w:semiHidden/>
    <w:rPr>
      <w:rFonts w:ascii="Calibri Light" w:eastAsia="SimSun" w:hAnsi="Calibri Light" w:cs="Times New Roman"/>
      <w:b/>
      <w:bCs/>
      <w:smallCaps/>
      <w:color w:val="000000"/>
      <w:sz w:val="28"/>
      <w:szCs w:val="28"/>
    </w:rPr>
  </w:style>
  <w:style w:type="character" w:customStyle="1" w:styleId="Heading3Char">
    <w:name w:val="Heading 3 Char"/>
    <w:link w:val="Heading3"/>
    <w:uiPriority w:val="9"/>
    <w:semiHidden/>
    <w:rPr>
      <w:rFonts w:ascii="Calibri Light" w:eastAsia="SimSun" w:hAnsi="Calibri Light" w:cs="Times New Roman"/>
      <w:b/>
      <w:bCs/>
      <w:color w:val="000000"/>
    </w:rPr>
  </w:style>
  <w:style w:type="character" w:customStyle="1" w:styleId="Heading4Char">
    <w:name w:val="Heading 4 Char"/>
    <w:link w:val="Heading4"/>
    <w:uiPriority w:val="9"/>
    <w:semiHidden/>
    <w:rPr>
      <w:rFonts w:ascii="Calibri Light" w:eastAsia="SimSun" w:hAnsi="Calibri Light" w:cs="Times New Roman"/>
      <w:b/>
      <w:bCs/>
      <w:i/>
      <w:iCs/>
      <w:color w:val="000000"/>
    </w:rPr>
  </w:style>
  <w:style w:type="character" w:customStyle="1" w:styleId="Heading5Char">
    <w:name w:val="Heading 5 Char"/>
    <w:link w:val="Heading5"/>
    <w:uiPriority w:val="9"/>
    <w:semiHidden/>
    <w:rPr>
      <w:rFonts w:ascii="Calibri Light" w:eastAsia="SimSun" w:hAnsi="Calibri Light" w:cs="Times New Roman"/>
      <w:color w:val="252525"/>
    </w:rPr>
  </w:style>
  <w:style w:type="character" w:customStyle="1" w:styleId="Heading6Char">
    <w:name w:val="Heading 6 Char"/>
    <w:link w:val="Heading6"/>
    <w:uiPriority w:val="9"/>
    <w:semiHidden/>
    <w:rPr>
      <w:rFonts w:ascii="Calibri Light" w:eastAsia="SimSun" w:hAnsi="Calibri Light" w:cs="Times New Roman"/>
      <w:i/>
      <w:iCs/>
      <w:color w:val="252525"/>
    </w:rPr>
  </w:style>
  <w:style w:type="character" w:customStyle="1" w:styleId="Heading7Char">
    <w:name w:val="Heading 7 Char"/>
    <w:link w:val="Heading7"/>
    <w:uiPriority w:val="9"/>
    <w:semiHidden/>
    <w:rPr>
      <w:rFonts w:ascii="Calibri Light" w:eastAsia="SimSun" w:hAnsi="Calibri Light" w:cs="Times New Roman"/>
      <w:i/>
      <w:iCs/>
      <w:color w:val="404040"/>
    </w:rPr>
  </w:style>
  <w:style w:type="character" w:customStyle="1" w:styleId="Heading8Char">
    <w:name w:val="Heading 8 Char"/>
    <w:link w:val="Heading8"/>
    <w:uiPriority w:val="9"/>
    <w:semiHidden/>
    <w:rPr>
      <w:rFonts w:ascii="Calibri Light" w:eastAsia="SimSun" w:hAnsi="Calibri Light" w:cs="Times New Roman"/>
      <w:color w:val="404040"/>
      <w:sz w:val="20"/>
      <w:szCs w:val="20"/>
    </w:rPr>
  </w:style>
  <w:style w:type="character" w:customStyle="1" w:styleId="Heading9Char">
    <w:name w:val="Heading 9 Char"/>
    <w:link w:val="Heading9"/>
    <w:uiPriority w:val="9"/>
    <w:semiHidden/>
    <w:rPr>
      <w:rFonts w:ascii="Calibri Light" w:eastAsia="SimSun" w:hAnsi="Calibri Light" w:cs="Times New Roman"/>
      <w:i/>
      <w:iCs/>
      <w:color w:val="404040"/>
      <w:sz w:val="20"/>
      <w:szCs w:val="20"/>
    </w:rPr>
  </w:style>
  <w:style w:type="character" w:styleId="SubtleEmphasis">
    <w:name w:val="Subtle Emphasis"/>
    <w:uiPriority w:val="19"/>
    <w:qFormat/>
    <w:rPr>
      <w:i/>
      <w:iCs/>
      <w:color w:val="404040"/>
    </w:rPr>
  </w:style>
  <w:style w:type="character" w:styleId="Emphasis">
    <w:name w:val="Emphasis"/>
    <w:uiPriority w:val="20"/>
    <w:qFormat/>
    <w:rPr>
      <w:i/>
      <w:iCs/>
      <w:color w:val="auto"/>
    </w:rPr>
  </w:style>
  <w:style w:type="character" w:styleId="IntenseEmphasis">
    <w:name w:val="Intense Emphasis"/>
    <w:uiPriority w:val="21"/>
    <w:qFormat/>
    <w:rPr>
      <w:b/>
      <w:bCs/>
      <w:i/>
      <w:iCs/>
      <w:caps/>
    </w:rPr>
  </w:style>
  <w:style w:type="character" w:styleId="Strong">
    <w:name w:val="Strong"/>
    <w:uiPriority w:val="22"/>
    <w:qFormat/>
    <w:rPr>
      <w:b/>
      <w:bCs/>
      <w:color w:val="000000"/>
    </w:rPr>
  </w:style>
  <w:style w:type="paragraph" w:styleId="Quote">
    <w:name w:val="Quote"/>
    <w:basedOn w:val="Normal"/>
    <w:next w:val="Normal"/>
    <w:link w:val="QuoteChar"/>
    <w:uiPriority w:val="29"/>
    <w:qFormat/>
    <w:pPr>
      <w:spacing w:before="160"/>
      <w:ind w:left="720" w:right="720"/>
    </w:pPr>
    <w:rPr>
      <w:i/>
      <w:iCs/>
      <w:color w:val="000000"/>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Pr>
      <w:color w:val="000000"/>
      <w:shd w:val="clear" w:color="auto" w:fill="F2F2F2"/>
    </w:rPr>
  </w:style>
  <w:style w:type="character" w:styleId="SubtleReference">
    <w:name w:val="Subtle Reference"/>
    <w:uiPriority w:val="31"/>
    <w:qFormat/>
    <w:rPr>
      <w:smallCaps/>
      <w:color w:val="404040"/>
      <w:u w:val="single" w:color="7F7F7F"/>
    </w:rPr>
  </w:style>
  <w:style w:type="character" w:styleId="IntenseReference">
    <w:name w:val="Intense Reference"/>
    <w:uiPriority w:val="32"/>
    <w:qFormat/>
    <w:rPr>
      <w:b/>
      <w:bCs/>
      <w:smallCaps/>
      <w:u w:val="single"/>
    </w:rPr>
  </w:style>
  <w:style w:type="character" w:styleId="BookTitle">
    <w:name w:val="Book Title"/>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rPr>
      <w:sz w:val="22"/>
      <w:szCs w:val="22"/>
      <w:lang w:eastAsia="ja-JP"/>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nhideWhenUsed/>
    <w:rsid w:val="001F70BB"/>
    <w:pPr>
      <w:spacing w:after="200" w:line="276" w:lineRule="auto"/>
    </w:pPr>
    <w:rPr>
      <w:rFonts w:eastAsia="Calibri" w:cs="Times New Roman"/>
      <w:sz w:val="20"/>
      <w:szCs w:val="20"/>
      <w:lang w:val="en-GB" w:eastAsia="en-US"/>
    </w:rPr>
  </w:style>
  <w:style w:type="character" w:customStyle="1" w:styleId="FootnoteTextChar">
    <w:name w:val="Footnote Text Char"/>
    <w:link w:val="FootnoteText"/>
    <w:rsid w:val="001F70BB"/>
    <w:rPr>
      <w:rFonts w:ascii="Calibri" w:eastAsia="Calibri" w:hAnsi="Calibri" w:cs="Times New Roman"/>
      <w:sz w:val="20"/>
      <w:szCs w:val="20"/>
      <w:lang w:val="en-GB" w:eastAsia="en-US"/>
    </w:rPr>
  </w:style>
  <w:style w:type="character" w:styleId="FootnoteReference">
    <w:name w:val="footnote reference"/>
    <w:uiPriority w:val="99"/>
    <w:semiHidden/>
    <w:unhideWhenUsed/>
    <w:rsid w:val="001F70BB"/>
    <w:rPr>
      <w:vertAlign w:val="superscript"/>
    </w:rPr>
  </w:style>
  <w:style w:type="paragraph" w:styleId="Header">
    <w:name w:val="header"/>
    <w:basedOn w:val="Normal"/>
    <w:link w:val="HeaderChar"/>
    <w:uiPriority w:val="99"/>
    <w:unhideWhenUsed/>
    <w:rsid w:val="00C452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5246"/>
  </w:style>
  <w:style w:type="paragraph" w:styleId="Footer">
    <w:name w:val="footer"/>
    <w:basedOn w:val="Normal"/>
    <w:link w:val="FooterChar"/>
    <w:uiPriority w:val="99"/>
    <w:unhideWhenUsed/>
    <w:rsid w:val="00C452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5246"/>
  </w:style>
  <w:style w:type="paragraph" w:styleId="BalloonText">
    <w:name w:val="Balloon Text"/>
    <w:basedOn w:val="Normal"/>
    <w:link w:val="BalloonTextChar"/>
    <w:uiPriority w:val="99"/>
    <w:semiHidden/>
    <w:unhideWhenUsed/>
    <w:rsid w:val="00A678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eGrid">
    <w:name w:val="Table Grid"/>
    <w:basedOn w:val="TableNormal"/>
    <w:uiPriority w:val="39"/>
    <w:rsid w:val="00291C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B08E5"/>
    <w:rPr>
      <w:color w:val="0000FF"/>
      <w:u w:val="single"/>
    </w:rPr>
  </w:style>
  <w:style w:type="character" w:styleId="FollowedHyperlink">
    <w:name w:val="FollowedHyperlink"/>
    <w:uiPriority w:val="99"/>
    <w:semiHidden/>
    <w:unhideWhenUsed/>
    <w:rsid w:val="003B08E5"/>
    <w:rPr>
      <w:color w:val="B26B02"/>
      <w:u w:val="single"/>
    </w:rPr>
  </w:style>
  <w:style w:type="character" w:styleId="CommentReference">
    <w:name w:val="annotation reference"/>
    <w:uiPriority w:val="99"/>
    <w:semiHidden/>
    <w:unhideWhenUsed/>
    <w:rsid w:val="00054F2B"/>
    <w:rPr>
      <w:sz w:val="16"/>
      <w:szCs w:val="16"/>
    </w:rPr>
  </w:style>
  <w:style w:type="paragraph" w:styleId="CommentText">
    <w:name w:val="annotation text"/>
    <w:basedOn w:val="Normal"/>
    <w:link w:val="CommentTextChar"/>
    <w:uiPriority w:val="99"/>
    <w:unhideWhenUsed/>
    <w:rsid w:val="00054F2B"/>
    <w:pPr>
      <w:spacing w:line="240" w:lineRule="auto"/>
    </w:pPr>
    <w:rPr>
      <w:sz w:val="20"/>
      <w:szCs w:val="20"/>
    </w:rPr>
  </w:style>
  <w:style w:type="character" w:customStyle="1" w:styleId="CommentTextChar">
    <w:name w:val="Comment Text Char"/>
    <w:link w:val="CommentText"/>
    <w:uiPriority w:val="99"/>
    <w:rsid w:val="00054F2B"/>
    <w:rPr>
      <w:sz w:val="20"/>
      <w:szCs w:val="20"/>
    </w:rPr>
  </w:style>
  <w:style w:type="paragraph" w:styleId="CommentSubject">
    <w:name w:val="annotation subject"/>
    <w:basedOn w:val="CommentText"/>
    <w:next w:val="CommentText"/>
    <w:link w:val="CommentSubjectChar"/>
    <w:uiPriority w:val="99"/>
    <w:semiHidden/>
    <w:unhideWhenUsed/>
    <w:rsid w:val="00054F2B"/>
    <w:rPr>
      <w:b/>
      <w:bCs/>
    </w:rPr>
  </w:style>
  <w:style w:type="character" w:customStyle="1" w:styleId="CommentSubjectChar">
    <w:name w:val="Comment Subject Char"/>
    <w:link w:val="CommentSubject"/>
    <w:uiPriority w:val="99"/>
    <w:semiHidden/>
    <w:rsid w:val="00054F2B"/>
    <w:rPr>
      <w:b/>
      <w:bCs/>
      <w:sz w:val="20"/>
      <w:szCs w:val="20"/>
    </w:rPr>
  </w:style>
  <w:style w:type="paragraph" w:styleId="Revision">
    <w:name w:val="Revision"/>
    <w:hidden/>
    <w:uiPriority w:val="99"/>
    <w:semiHidden/>
    <w:rsid w:val="004C4AA5"/>
    <w:rPr>
      <w:sz w:val="22"/>
      <w:szCs w:val="22"/>
      <w:lang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NoList"/>
    <w:rsid w:val="004C4AA5"/>
    <w:pPr>
      <w:numPr>
        <w:numId w:val="28"/>
      </w:numPr>
    </w:pPr>
  </w:style>
  <w:style w:type="numbering" w:customStyle="1" w:styleId="List1">
    <w:name w:val="List 1"/>
    <w:basedOn w:val="NoList"/>
    <w:rsid w:val="004C4AA5"/>
    <w:pPr>
      <w:numPr>
        <w:numId w:val="29"/>
      </w:numPr>
    </w:pPr>
  </w:style>
  <w:style w:type="paragraph" w:styleId="EndnoteText">
    <w:name w:val="endnote text"/>
    <w:basedOn w:val="Normal"/>
    <w:link w:val="EndnoteTextChar"/>
    <w:uiPriority w:val="99"/>
    <w:semiHidden/>
    <w:unhideWhenUsed/>
    <w:rsid w:val="00CE21E2"/>
    <w:rPr>
      <w:sz w:val="20"/>
      <w:szCs w:val="20"/>
    </w:rPr>
  </w:style>
  <w:style w:type="character" w:customStyle="1" w:styleId="EndnoteTextChar">
    <w:name w:val="Endnote Text Char"/>
    <w:link w:val="EndnoteText"/>
    <w:uiPriority w:val="99"/>
    <w:semiHidden/>
    <w:rsid w:val="00CE21E2"/>
    <w:rPr>
      <w:lang w:val="en-US" w:eastAsia="ja-JP"/>
    </w:rPr>
  </w:style>
  <w:style w:type="character" w:styleId="EndnoteReference">
    <w:name w:val="endnote reference"/>
    <w:uiPriority w:val="99"/>
    <w:semiHidden/>
    <w:unhideWhenUsed/>
    <w:rsid w:val="00CE21E2"/>
    <w:rPr>
      <w:vertAlign w:val="superscript"/>
    </w:rPr>
  </w:style>
  <w:style w:type="paragraph" w:styleId="NormalWeb">
    <w:name w:val="Normal (Web)"/>
    <w:basedOn w:val="Normal"/>
    <w:uiPriority w:val="99"/>
    <w:unhideWhenUsed/>
    <w:rsid w:val="00F259A1"/>
    <w:pPr>
      <w:spacing w:after="0" w:line="240" w:lineRule="auto"/>
    </w:pPr>
    <w:rPr>
      <w:rFonts w:ascii="Times New Roman" w:eastAsia="Calibri" w:hAnsi="Times New Roman" w:cs="Times New Roman"/>
      <w:sz w:val="24"/>
      <w:szCs w:val="24"/>
      <w:lang w:val="fr-FR" w:eastAsia="fr-FR"/>
    </w:rPr>
  </w:style>
  <w:style w:type="paragraph" w:styleId="HTMLPreformatted">
    <w:name w:val="HTML Preformatted"/>
    <w:basedOn w:val="Normal"/>
    <w:link w:val="HTMLPreformattedChar"/>
    <w:uiPriority w:val="99"/>
    <w:unhideWhenUsed/>
    <w:rsid w:val="00F259A1"/>
    <w:rPr>
      <w:rFonts w:ascii="Courier New" w:hAnsi="Courier New" w:cs="Courier New"/>
      <w:sz w:val="20"/>
      <w:szCs w:val="20"/>
    </w:rPr>
  </w:style>
  <w:style w:type="character" w:customStyle="1" w:styleId="HTMLPreformattedChar">
    <w:name w:val="HTML Preformatted Char"/>
    <w:link w:val="HTMLPreformatted"/>
    <w:uiPriority w:val="99"/>
    <w:rsid w:val="00F259A1"/>
    <w:rPr>
      <w:rFonts w:ascii="Courier New" w:hAnsi="Courier New" w:cs="Courier New"/>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40172783">
      <w:bodyDiv w:val="1"/>
      <w:marLeft w:val="0"/>
      <w:marRight w:val="0"/>
      <w:marTop w:val="0"/>
      <w:marBottom w:val="0"/>
      <w:divBdr>
        <w:top w:val="none" w:sz="0" w:space="0" w:color="auto"/>
        <w:left w:val="none" w:sz="0" w:space="0" w:color="auto"/>
        <w:bottom w:val="none" w:sz="0" w:space="0" w:color="auto"/>
        <w:right w:val="none" w:sz="0" w:space="0" w:color="auto"/>
      </w:divBdr>
      <w:divsChild>
        <w:div w:id="608121861">
          <w:marLeft w:val="0"/>
          <w:marRight w:val="0"/>
          <w:marTop w:val="0"/>
          <w:marBottom w:val="0"/>
          <w:divBdr>
            <w:top w:val="none" w:sz="0" w:space="0" w:color="auto"/>
            <w:left w:val="none" w:sz="0" w:space="0" w:color="auto"/>
            <w:bottom w:val="none" w:sz="0" w:space="0" w:color="auto"/>
            <w:right w:val="none" w:sz="0" w:space="0" w:color="auto"/>
          </w:divBdr>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48980248">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55013004">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09092682">
      <w:bodyDiv w:val="1"/>
      <w:marLeft w:val="0"/>
      <w:marRight w:val="0"/>
      <w:marTop w:val="0"/>
      <w:marBottom w:val="0"/>
      <w:divBdr>
        <w:top w:val="none" w:sz="0" w:space="0" w:color="auto"/>
        <w:left w:val="none" w:sz="0" w:space="0" w:color="auto"/>
        <w:bottom w:val="none" w:sz="0" w:space="0" w:color="auto"/>
        <w:right w:val="none" w:sz="0" w:space="0" w:color="auto"/>
      </w:divBdr>
    </w:div>
    <w:div w:id="20748900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rasmus@nvu.bg" TargetMode="External"/><Relationship Id="rId18" Type="http://schemas.openxmlformats.org/officeDocument/2006/relationships/hyperlink" Target="https://ec.europa.eu/education/resources-and-tools/european-credit-transfer-and-accumulation-system-ects_en"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https://ec.europa.eu/programmes/erasmus-plus/resources/documents/applicants/student-charter_en"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erasmus.nmu@gmail.com" TargetMode="External"/><Relationship Id="rId20" Type="http://schemas.openxmlformats.org/officeDocument/2006/relationships/hyperlink" Target="https://ec.europa.eu/education/resources-and-tools/document-library/ects-users-guide_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info/law/law-topic/data-protection/reform/rules-business-and-organisations/principles-gdpr_en"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mailto:erasmus@nvu.b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ec.europa.eu/programmes/erasmus-plus/resources/documents/applicants/higher-education-charter_en" TargetMode="External"/><Relationship Id="rId19" Type="http://schemas.openxmlformats.org/officeDocument/2006/relationships/hyperlink" Target="http://egracons.e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erasmus.nmu@gmail.com"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ducation/education-in-the-eu/european-student-card-initiative_en" TargetMode="External"/><Relationship Id="rId7" Type="http://schemas.openxmlformats.org/officeDocument/2006/relationships/hyperlink" Target="https://ec.europa.eu/programmes/erasmus-plus/resources/documents/applicants/student-charter_en" TargetMode="External"/><Relationship Id="rId2" Type="http://schemas.openxmlformats.org/officeDocument/2006/relationships/hyperlink" Target="https://ec.europa.eu/info/law/law-topic/data-protection/reform/rules-business-and-organisations/principles-gdpr_en" TargetMode="External"/><Relationship Id="rId1" Type="http://schemas.openxmlformats.org/officeDocument/2006/relationships/hyperlink" Target="https://ec.europa.eu/programmes/erasmus-plus/resources/documents/applicants/higher-education-charter_en" TargetMode="External"/><Relationship Id="rId6" Type="http://schemas.openxmlformats.org/officeDocument/2006/relationships/hyperlink" Target="https://ec.europa.eu/programmes/erasmus-plus/resources/implementation-guidelines-erasmus-and-european-solidarity-corps-inclusion-and-diversity_en"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s://circabc.europa.eu/sd/a/286ebac6-aa7c-4ada-a42b-ff2cf3a442bf/ISCED-F%202013%20-%20Detailed%20field%20description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230D0E7F-76ED-4178-8A7D-748EDB643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(vierge).dotx</Template>
  <TotalTime>0</TotalTime>
  <Pages>17</Pages>
  <Words>2501</Words>
  <Characters>14256</Characters>
  <Application>Microsoft Office Word</Application>
  <DocSecurity>0</DocSecurity>
  <Lines>118</Lines>
  <Paragraphs>33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16724</CharactersWithSpaces>
  <SharedDoc>false</SharedDoc>
  <HLinks>
    <vt:vector size="84" baseType="variant">
      <vt:variant>
        <vt:i4>2293781</vt:i4>
      </vt:variant>
      <vt:variant>
        <vt:i4>18</vt:i4>
      </vt:variant>
      <vt:variant>
        <vt:i4>0</vt:i4>
      </vt:variant>
      <vt:variant>
        <vt:i4>5</vt:i4>
      </vt:variant>
      <vt:variant>
        <vt:lpwstr>https://ec.europa.eu/education/resources-and-tools/document-library/ects-users-guide_en</vt:lpwstr>
      </vt:variant>
      <vt:variant>
        <vt:lpwstr/>
      </vt:variant>
      <vt:variant>
        <vt:i4>6946934</vt:i4>
      </vt:variant>
      <vt:variant>
        <vt:i4>15</vt:i4>
      </vt:variant>
      <vt:variant>
        <vt:i4>0</vt:i4>
      </vt:variant>
      <vt:variant>
        <vt:i4>5</vt:i4>
      </vt:variant>
      <vt:variant>
        <vt:lpwstr>http://egracons.eu/</vt:lpwstr>
      </vt:variant>
      <vt:variant>
        <vt:lpwstr/>
      </vt:variant>
      <vt:variant>
        <vt:i4>2949139</vt:i4>
      </vt:variant>
      <vt:variant>
        <vt:i4>12</vt:i4>
      </vt:variant>
      <vt:variant>
        <vt:i4>0</vt:i4>
      </vt:variant>
      <vt:variant>
        <vt:i4>5</vt:i4>
      </vt:variant>
      <vt:variant>
        <vt:lpwstr>https://ec.europa.eu/education/resources-and-tools/european-credit-transfer-and-accumulation-system-ects_en</vt:lpwstr>
      </vt:variant>
      <vt:variant>
        <vt:lpwstr/>
      </vt:variant>
      <vt:variant>
        <vt:i4>917602</vt:i4>
      </vt:variant>
      <vt:variant>
        <vt:i4>9</vt:i4>
      </vt:variant>
      <vt:variant>
        <vt:i4>0</vt:i4>
      </vt:variant>
      <vt:variant>
        <vt:i4>5</vt:i4>
      </vt:variant>
      <vt:variant>
        <vt:lpwstr>https://ec.europa.eu/programmes/erasmus-plus/resources/documents/applicants/student-charter_en</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917602</vt:i4>
      </vt:variant>
      <vt:variant>
        <vt:i4>18</vt:i4>
      </vt:variant>
      <vt:variant>
        <vt:i4>0</vt:i4>
      </vt:variant>
      <vt:variant>
        <vt:i4>5</vt:i4>
      </vt:variant>
      <vt:variant>
        <vt:lpwstr>https://ec.europa.eu/programmes/erasmus-plus/resources/documents/applicants/student-charter_en</vt:lpwstr>
      </vt:variant>
      <vt:variant>
        <vt:lpwstr/>
      </vt:variant>
      <vt:variant>
        <vt:i4>5505073</vt:i4>
      </vt:variant>
      <vt:variant>
        <vt:i4>15</vt:i4>
      </vt:variant>
      <vt:variant>
        <vt:i4>0</vt:i4>
      </vt:variant>
      <vt:variant>
        <vt:i4>5</vt:i4>
      </vt:variant>
      <vt:variant>
        <vt:lpwstr>https://ec.europa.eu/programmes/erasmus-plus/resources/implementation-guidelines-erasmus-and-european-solidarity-corps-inclusion-and-diversity_en</vt:lpwstr>
      </vt:variant>
      <vt:variant>
        <vt:lpwstr/>
      </vt:variant>
      <vt:variant>
        <vt:i4>917518</vt:i4>
      </vt:variant>
      <vt:variant>
        <vt:i4>12</vt:i4>
      </vt:variant>
      <vt:variant>
        <vt:i4>0</vt:i4>
      </vt:variant>
      <vt:variant>
        <vt:i4>5</vt:i4>
      </vt:variant>
      <vt:variant>
        <vt:lpwstr>http://europass.cedefop.europa.eu/en/resources/european-language-levels-cefr</vt:lpwstr>
      </vt:variant>
      <vt:variant>
        <vt:lpwstr/>
      </vt:variant>
      <vt:variant>
        <vt:i4>7667837</vt:i4>
      </vt:variant>
      <vt:variant>
        <vt:i4>9</vt:i4>
      </vt:variant>
      <vt:variant>
        <vt:i4>0</vt:i4>
      </vt:variant>
      <vt:variant>
        <vt:i4>5</vt:i4>
      </vt:variant>
      <vt:variant>
        <vt:lpwstr>https://circabc.europa.eu/sd/a/286ebac6-aa7c-4ada-a42b-ff2cf3a442bf/ISCED-F 2013 - Detailed field descriptions.pdf</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UserES</cp:lastModifiedBy>
  <cp:revision>2</cp:revision>
  <cp:lastPrinted>2019-11-04T10:13:00Z</cp:lastPrinted>
  <dcterms:created xsi:type="dcterms:W3CDTF">2022-05-18T11:00:00Z</dcterms:created>
  <dcterms:modified xsi:type="dcterms:W3CDTF">2022-05-18T11:00:00Z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